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1"/>
        <w:gridCol w:w="167"/>
        <w:gridCol w:w="6309"/>
        <w:gridCol w:w="122"/>
        <w:gridCol w:w="2559"/>
        <w:gridCol w:w="2575"/>
        <w:gridCol w:w="777"/>
      </w:tblGrid>
      <w:tr w:rsidR="00E17BFA" w:rsidRPr="00E17BFA" w14:paraId="5B934348" w14:textId="77777777" w:rsidTr="00DC01ED">
        <w:trPr>
          <w:trHeight w:val="1433"/>
        </w:trPr>
        <w:tc>
          <w:tcPr>
            <w:tcW w:w="7826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3"/>
          </w:tcPr>
          <w:p w14:paraId="4098F0C4" w14:textId="50D64B06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F04110">
              <w:rPr>
                <w:b/>
                <w:sz w:val="28"/>
              </w:rPr>
              <w:t>JAN</w:t>
            </w:r>
            <w:r w:rsidR="0037095D">
              <w:rPr>
                <w:b/>
                <w:sz w:val="28"/>
              </w:rPr>
              <w:t xml:space="preserve"> </w:t>
            </w:r>
            <w:r w:rsidR="002751D7">
              <w:rPr>
                <w:b/>
                <w:sz w:val="28"/>
              </w:rPr>
              <w:t xml:space="preserve">General </w:t>
            </w:r>
            <w:r w:rsidR="00EA6AF8">
              <w:rPr>
                <w:b/>
                <w:sz w:val="28"/>
              </w:rPr>
              <w:t xml:space="preserve"> Meeting </w:t>
            </w:r>
            <w:r w:rsidR="008C0B0D">
              <w:rPr>
                <w:b/>
                <w:sz w:val="28"/>
              </w:rPr>
              <w:t xml:space="preserve">MINUTES </w:t>
            </w:r>
            <w:r w:rsidR="0037259A">
              <w:rPr>
                <w:b/>
                <w:sz w:val="28"/>
              </w:rPr>
              <w:t xml:space="preserve"> </w:t>
            </w:r>
          </w:p>
          <w:p w14:paraId="46597016" w14:textId="4C004208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EF0388">
              <w:rPr>
                <w:b/>
                <w:sz w:val="24"/>
              </w:rPr>
              <w:t>1701</w:t>
            </w:r>
          </w:p>
          <w:p w14:paraId="702DD082" w14:textId="1BB24EB0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EF0388">
              <w:rPr>
                <w:b/>
                <w:sz w:val="24"/>
              </w:rPr>
              <w:t>1900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DC01ED">
        <w:tc>
          <w:tcPr>
            <w:tcW w:w="1841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5"/>
          </w:tcPr>
          <w:p w14:paraId="15928674" w14:textId="48783252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>Samantha Cooney, Chloe Frye, Sadie Richards, Hope Wegge, Amanda Shover,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Klosinski, Delaney Dietz, </w:t>
            </w:r>
            <w:r w:rsidR="000962F8">
              <w:rPr>
                <w:b/>
              </w:rPr>
              <w:t>Megan Don</w:t>
            </w:r>
            <w:r w:rsidR="00D43DAF">
              <w:rPr>
                <w:b/>
              </w:rPr>
              <w:t>n</w:t>
            </w:r>
            <w:r w:rsidR="000962F8">
              <w:rPr>
                <w:b/>
              </w:rPr>
              <w:t xml:space="preserve">elly, </w:t>
            </w:r>
            <w:r w:rsidR="00357B29">
              <w:rPr>
                <w:b/>
              </w:rPr>
              <w:t xml:space="preserve">Leah </w:t>
            </w:r>
            <w:proofErr w:type="spellStart"/>
            <w:r w:rsidR="00357B29">
              <w:rPr>
                <w:b/>
              </w:rPr>
              <w:t>Utt</w:t>
            </w:r>
            <w:proofErr w:type="spellEnd"/>
            <w:r w:rsidR="00DC01ED">
              <w:rPr>
                <w:b/>
              </w:rPr>
              <w:t>, Kate Dorminy</w:t>
            </w:r>
            <w:r>
              <w:rPr>
                <w:b/>
              </w:rPr>
              <w:t>, Brian Peach</w:t>
            </w:r>
            <w:r w:rsidR="00EF0388">
              <w:rPr>
                <w:b/>
              </w:rPr>
              <w:t>, Lauren Fuller, Erin Tonkin, Monique Csenteri</w:t>
            </w:r>
          </w:p>
        </w:tc>
      </w:tr>
      <w:tr w:rsidR="008A2AA3" w:rsidRPr="00E17BFA" w14:paraId="54006490" w14:textId="77777777" w:rsidTr="00DC01ED">
        <w:tc>
          <w:tcPr>
            <w:tcW w:w="1841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5"/>
          </w:tcPr>
          <w:p w14:paraId="01772CDA" w14:textId="32D11F51" w:rsidR="008A2AA3" w:rsidRPr="00E17BFA" w:rsidRDefault="00EF0388" w:rsidP="00E17BFA">
            <w:pPr>
              <w:rPr>
                <w:b/>
              </w:rPr>
            </w:pPr>
            <w:r>
              <w:rPr>
                <w:b/>
              </w:rPr>
              <w:t>Kate Dorminy, Natalie Klosinski</w:t>
            </w:r>
          </w:p>
        </w:tc>
      </w:tr>
      <w:tr w:rsidR="00E17BFA" w:rsidRPr="00E17BFA" w14:paraId="3C646109" w14:textId="77777777" w:rsidTr="008C0B0D">
        <w:tc>
          <w:tcPr>
            <w:tcW w:w="14220" w:type="dxa"/>
            <w:gridSpan w:val="7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E50DC0" w14:paraId="01AA4182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1EB7CB2" w14:textId="65098C85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994" w:type="dxa"/>
            <w:gridSpan w:val="2"/>
          </w:tcPr>
          <w:p w14:paraId="721B9E1D" w14:textId="5FD2987B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880" w:type="dxa"/>
            <w:gridSpan w:val="2"/>
          </w:tcPr>
          <w:p w14:paraId="608AAE07" w14:textId="77777777" w:rsidR="00E50DC0" w:rsidRPr="008A2AA3" w:rsidRDefault="00E50DC0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</w:tcPr>
          <w:p w14:paraId="43432333" w14:textId="77777777" w:rsidR="00E50DC0" w:rsidRPr="008A2AA3" w:rsidRDefault="00E50DC0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E50DC0" w14:paraId="24FAC6E1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B9FD3DE" w14:textId="0378E6AC" w:rsidR="00E50DC0" w:rsidRDefault="00E50DC0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994" w:type="dxa"/>
            <w:gridSpan w:val="2"/>
          </w:tcPr>
          <w:p w14:paraId="0542CAD2" w14:textId="77777777" w:rsidR="00927F46" w:rsidRPr="00F81FDE" w:rsidRDefault="00927F46" w:rsidP="00BC1E8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  <w:u w:val="single"/>
              </w:rPr>
              <w:t>General Meetings</w:t>
            </w:r>
          </w:p>
          <w:p w14:paraId="6E6B9D33" w14:textId="77777777" w:rsidR="00927F46" w:rsidRPr="00F81FDE" w:rsidRDefault="00927F46" w:rsidP="00BC1E89">
            <w:pPr>
              <w:pStyle w:val="NormalWeb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January 27th </w:t>
            </w:r>
          </w:p>
          <w:p w14:paraId="317A8F3C" w14:textId="77777777" w:rsidR="00927F46" w:rsidRPr="00F81FDE" w:rsidRDefault="00927F46" w:rsidP="00BC1E89">
            <w:pPr>
              <w:pStyle w:val="NormalWeb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February 24</w:t>
            </w:r>
            <w:r w:rsidRPr="00F81FDE">
              <w:rPr>
                <w:rFonts w:ascii="Times" w:hAnsi="Times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 w:rsidRPr="00F81FDE">
              <w:rPr>
                <w:rFonts w:ascii="Times" w:hAnsi="Times"/>
                <w:color w:val="000000"/>
                <w:shd w:val="clear" w:color="auto" w:fill="FFFFFF"/>
              </w:rPr>
              <w:t> </w:t>
            </w:r>
          </w:p>
          <w:p w14:paraId="45D5C53E" w14:textId="77777777" w:rsidR="00927F46" w:rsidRPr="00F81FDE" w:rsidRDefault="00927F46" w:rsidP="00BC1E89">
            <w:pPr>
              <w:pStyle w:val="NormalWeb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March 31</w:t>
            </w:r>
            <w:r w:rsidRPr="00F81FDE">
              <w:rPr>
                <w:rFonts w:ascii="Times" w:hAnsi="Times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st</w:t>
            </w:r>
            <w:r w:rsidRPr="00F81FDE">
              <w:rPr>
                <w:rFonts w:ascii="Times" w:hAnsi="Times"/>
                <w:color w:val="000000"/>
              </w:rPr>
              <w:t>   </w:t>
            </w:r>
          </w:p>
          <w:p w14:paraId="34FCAA33" w14:textId="77777777" w:rsidR="00927F46" w:rsidRPr="00F81FDE" w:rsidRDefault="00927F46" w:rsidP="00BC1E89">
            <w:pPr>
              <w:pStyle w:val="NormalWeb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April 21st </w:t>
            </w:r>
          </w:p>
          <w:p w14:paraId="5C1A35BA" w14:textId="77777777" w:rsidR="00927F46" w:rsidRPr="00F81FDE" w:rsidRDefault="00927F46" w:rsidP="00BC1E8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  <w:u w:val="single"/>
              </w:rPr>
              <w:t>Board Meetings</w:t>
            </w:r>
          </w:p>
          <w:p w14:paraId="748BFA2F" w14:textId="77777777" w:rsidR="00927F46" w:rsidRPr="00F81FDE" w:rsidRDefault="00927F46" w:rsidP="00BC1E8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February 2</w:t>
            </w:r>
            <w:r w:rsidRPr="00F81FDE">
              <w:rPr>
                <w:rFonts w:ascii="Times" w:hAnsi="Times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nd</w:t>
            </w:r>
            <w:r w:rsidRPr="00F81FDE">
              <w:rPr>
                <w:rFonts w:ascii="Times" w:hAnsi="Times"/>
                <w:color w:val="000000"/>
                <w:shd w:val="clear" w:color="auto" w:fill="FFFFFF"/>
              </w:rPr>
              <w:t> </w:t>
            </w:r>
          </w:p>
          <w:p w14:paraId="3909C035" w14:textId="77777777" w:rsidR="00927F46" w:rsidRPr="00F81FDE" w:rsidRDefault="00927F46" w:rsidP="00BC1E8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March 2</w:t>
            </w:r>
            <w:r w:rsidRPr="00F81FDE">
              <w:rPr>
                <w:rFonts w:ascii="Times" w:hAnsi="Times"/>
                <w:color w:val="000000"/>
                <w:sz w:val="14"/>
                <w:szCs w:val="14"/>
                <w:shd w:val="clear" w:color="auto" w:fill="FFFFFF"/>
                <w:vertAlign w:val="superscript"/>
              </w:rPr>
              <w:t>nd</w:t>
            </w:r>
            <w:r w:rsidRPr="00F81FDE">
              <w:rPr>
                <w:rFonts w:ascii="Times" w:hAnsi="Times"/>
                <w:color w:val="000000"/>
                <w:shd w:val="clear" w:color="auto" w:fill="FFFFFF"/>
              </w:rPr>
              <w:t> </w:t>
            </w:r>
          </w:p>
          <w:p w14:paraId="461F70B8" w14:textId="77777777" w:rsidR="00927F46" w:rsidRPr="00F81FDE" w:rsidRDefault="00927F46" w:rsidP="00BC1E8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April 7th (first night of convention)</w:t>
            </w:r>
          </w:p>
          <w:p w14:paraId="3F3416EA" w14:textId="77777777" w:rsidR="00927F46" w:rsidRPr="00F81FDE" w:rsidRDefault="00927F46" w:rsidP="00BC1E8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>New redistribution for weekly mentor meetings:</w:t>
            </w:r>
          </w:p>
          <w:p w14:paraId="4C5FE134" w14:textId="77777777" w:rsidR="00927F46" w:rsidRPr="00F81FDE" w:rsidRDefault="00927F46" w:rsidP="00BC1E8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/>
                <w:color w:val="000000"/>
              </w:rPr>
            </w:pPr>
            <w:r w:rsidRPr="00F81FDE">
              <w:rPr>
                <w:rFonts w:ascii="Times" w:hAnsi="Times"/>
                <w:color w:val="000000"/>
              </w:rPr>
              <w:t xml:space="preserve">Dr. Peach: President, </w:t>
            </w:r>
            <w:r w:rsidRPr="00F81FDE">
              <w:rPr>
                <w:rFonts w:ascii="Times" w:hAnsi="Times"/>
                <w:color w:val="201F1E"/>
                <w:shd w:val="clear" w:color="auto" w:fill="FFFFFF"/>
              </w:rPr>
              <w:t>Treasurer, Legislative Director, Fundraising Director, B2N Director, Media Director</w:t>
            </w:r>
          </w:p>
          <w:p w14:paraId="3D8FDBF8" w14:textId="5E8DCF65" w:rsidR="00E50DC0" w:rsidRPr="00EF0388" w:rsidRDefault="00927F46" w:rsidP="00BC1E8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01F1E"/>
              </w:rPr>
            </w:pPr>
            <w:r w:rsidRPr="00F81FDE">
              <w:rPr>
                <w:rFonts w:ascii="Times" w:hAnsi="Times"/>
                <w:color w:val="201F1E"/>
                <w:shd w:val="clear" w:color="auto" w:fill="FFFFFF"/>
              </w:rPr>
              <w:t>Ms. Dorminy: VP, Community Health Director, Clubhouse Director, Accel Liaison, Historian, Secretary</w:t>
            </w:r>
          </w:p>
        </w:tc>
        <w:tc>
          <w:tcPr>
            <w:tcW w:w="2880" w:type="dxa"/>
            <w:gridSpan w:val="2"/>
          </w:tcPr>
          <w:p w14:paraId="38B1FFB6" w14:textId="6C514031" w:rsidR="00E50DC0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39840BF" w14:textId="591F0731" w:rsidR="00EF0388" w:rsidRDefault="00EF0388" w:rsidP="00EF0388">
            <w:pPr>
              <w:rPr>
                <w:rFonts w:ascii="Calibri" w:hAnsi="Calibri"/>
                <w:b/>
                <w:bCs/>
                <w:color w:val="000000"/>
              </w:rPr>
            </w:pPr>
            <w:r w:rsidRPr="00EF0388">
              <w:rPr>
                <w:rFonts w:ascii="Calibri" w:hAnsi="Calibri"/>
                <w:b/>
                <w:bCs/>
                <w:color w:val="000000"/>
              </w:rPr>
              <w:t>Vote</w:t>
            </w:r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  <w:p w14:paraId="015A4AE2" w14:textId="1663B6A6" w:rsidR="00EF0388" w:rsidRDefault="00EF0388" w:rsidP="00EF0388">
            <w:pPr>
              <w:rPr>
                <w:rFonts w:ascii="Calibri" w:hAnsi="Calibri"/>
                <w:b/>
                <w:bCs/>
                <w:color w:val="000000"/>
              </w:rPr>
            </w:pPr>
            <w:r w:rsidRPr="00EF0388">
              <w:rPr>
                <w:rFonts w:ascii="Calibri" w:hAnsi="Calibri"/>
                <w:b/>
                <w:bCs/>
                <w:color w:val="000000"/>
              </w:rPr>
              <w:t>Future meetings (Board/General) in person or virtual?</w:t>
            </w:r>
          </w:p>
          <w:p w14:paraId="0A62BB9A" w14:textId="08C3A664" w:rsidR="00EF0388" w:rsidRDefault="00EF0388" w:rsidP="00EF0388"/>
          <w:p w14:paraId="5EA55292" w14:textId="77777777" w:rsidR="00EF0388" w:rsidRPr="00EF0388" w:rsidRDefault="00EF0388" w:rsidP="00EF0388">
            <w:pPr>
              <w:rPr>
                <w:b/>
                <w:bCs/>
                <w:i/>
                <w:iCs/>
                <w:color w:val="FF0000"/>
              </w:rPr>
            </w:pPr>
            <w:r w:rsidRPr="00EF0388">
              <w:rPr>
                <w:b/>
                <w:bCs/>
                <w:i/>
                <w:iCs/>
                <w:color w:val="FF0000"/>
              </w:rPr>
              <w:t>**VOTE**</w:t>
            </w:r>
          </w:p>
          <w:p w14:paraId="54D2FA95" w14:textId="3574D893" w:rsidR="00EF0388" w:rsidRPr="00EF0388" w:rsidRDefault="00EF0388" w:rsidP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 xml:space="preserve">Samantha makes a motion to vote on having future monthly board meetings held virtually. </w:t>
            </w:r>
          </w:p>
          <w:p w14:paraId="415BFC65" w14:textId="657D5093" w:rsidR="00EF0388" w:rsidRPr="00EF0388" w:rsidRDefault="00EF0388" w:rsidP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 xml:space="preserve">Chloe seconds. </w:t>
            </w:r>
          </w:p>
          <w:p w14:paraId="1388F5E4" w14:textId="3D6FAA52" w:rsidR="00EF0388" w:rsidRPr="00EF0388" w:rsidRDefault="00EF0388" w:rsidP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 xml:space="preserve">Motion passes. </w:t>
            </w:r>
          </w:p>
          <w:p w14:paraId="2D519449" w14:textId="77777777" w:rsidR="00E50DC0" w:rsidRDefault="00E50DC0"/>
          <w:p w14:paraId="50079A55" w14:textId="77777777" w:rsidR="00EF0388" w:rsidRPr="00EF0388" w:rsidRDefault="00EF0388">
            <w:pPr>
              <w:rPr>
                <w:b/>
                <w:bCs/>
                <w:i/>
                <w:iCs/>
                <w:color w:val="FF0000"/>
              </w:rPr>
            </w:pPr>
            <w:r w:rsidRPr="00EF0388">
              <w:rPr>
                <w:b/>
                <w:bCs/>
                <w:i/>
                <w:iCs/>
                <w:color w:val="FF0000"/>
              </w:rPr>
              <w:t>** VOTE**</w:t>
            </w:r>
          </w:p>
          <w:p w14:paraId="1315CF9C" w14:textId="57F79478" w:rsidR="00EF0388" w:rsidRPr="00EF0388" w:rsidRDefault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 xml:space="preserve">Samantha makes a motion to vote on having our January general meeting in person. </w:t>
            </w:r>
          </w:p>
          <w:p w14:paraId="3FA57724" w14:textId="77777777" w:rsidR="00EF0388" w:rsidRPr="00EF0388" w:rsidRDefault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 xml:space="preserve">Josee seconds. </w:t>
            </w:r>
          </w:p>
          <w:p w14:paraId="6522720F" w14:textId="77777777" w:rsidR="00EF0388" w:rsidRPr="00EF0388" w:rsidRDefault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>Motion does not pass</w:t>
            </w:r>
          </w:p>
          <w:p w14:paraId="131B6455" w14:textId="77777777" w:rsidR="00EF0388" w:rsidRDefault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t>Votes for= 6.</w:t>
            </w:r>
          </w:p>
          <w:p w14:paraId="66AB0BA9" w14:textId="1CE4CD6C" w:rsidR="00EF0388" w:rsidRPr="00EF0388" w:rsidRDefault="00EF0388">
            <w:pPr>
              <w:rPr>
                <w:i/>
                <w:iCs/>
              </w:rPr>
            </w:pPr>
            <w:r w:rsidRPr="00EF0388">
              <w:rPr>
                <w:i/>
                <w:iCs/>
              </w:rPr>
              <w:lastRenderedPageBreak/>
              <w:t xml:space="preserve"> Votes against= 4</w:t>
            </w:r>
            <w:r>
              <w:rPr>
                <w:i/>
                <w:iCs/>
              </w:rPr>
              <w:t>.</w:t>
            </w:r>
          </w:p>
          <w:p w14:paraId="5608882C" w14:textId="1E37494E" w:rsidR="00EF0388" w:rsidRDefault="00EF0388">
            <w:r w:rsidRPr="00EF0388">
              <w:rPr>
                <w:b/>
                <w:bCs/>
                <w:i/>
                <w:iCs/>
              </w:rPr>
              <w:t xml:space="preserve"> </w:t>
            </w:r>
            <w:r w:rsidRPr="00F81FDE">
              <w:rPr>
                <w:b/>
                <w:bCs/>
                <w:i/>
                <w:iCs/>
                <w:color w:val="FF0000"/>
              </w:rPr>
              <w:t>January General Meeting will be held virtually</w:t>
            </w:r>
            <w:r w:rsidRPr="00EF0388">
              <w:rPr>
                <w:b/>
                <w:bCs/>
                <w:i/>
                <w:iCs/>
              </w:rPr>
              <w:t>.</w:t>
            </w:r>
            <w:r>
              <w:t xml:space="preserve"> </w:t>
            </w:r>
          </w:p>
        </w:tc>
        <w:tc>
          <w:tcPr>
            <w:tcW w:w="2700" w:type="dxa"/>
          </w:tcPr>
          <w:p w14:paraId="205CD8ED" w14:textId="1098D733" w:rsidR="00E50DC0" w:rsidRDefault="00E50DC0" w:rsidP="00357B29">
            <w:pPr>
              <w:pStyle w:val="ListParagraph"/>
            </w:pPr>
          </w:p>
        </w:tc>
      </w:tr>
      <w:tr w:rsidR="00E50DC0" w14:paraId="588A0DA3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3AC63DB" w14:textId="395F6AED" w:rsidR="00E50DC0" w:rsidRDefault="00E50DC0">
            <w:r>
              <w:rPr>
                <w:b/>
                <w:bCs/>
              </w:rPr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994" w:type="dxa"/>
            <w:gridSpan w:val="2"/>
          </w:tcPr>
          <w:p w14:paraId="17AD9549" w14:textId="77777777" w:rsidR="00927F46" w:rsidRDefault="00927F46" w:rsidP="00BC1E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January general meeting 1/27</w:t>
            </w:r>
          </w:p>
          <w:p w14:paraId="7944D22E" w14:textId="77777777" w:rsidR="00927F46" w:rsidRDefault="00927F46" w:rsidP="00BC1E8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Guest speaker: </w:t>
            </w:r>
            <w:r>
              <w:rPr>
                <w:b/>
                <w:bCs/>
                <w:color w:val="000000"/>
              </w:rPr>
              <w:t>Anthony Winston, CRNA </w:t>
            </w:r>
          </w:p>
          <w:p w14:paraId="6040258C" w14:textId="77777777" w:rsidR="00927F46" w:rsidRDefault="00927F46" w:rsidP="00BC1E8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Will this month’s meeting be F2F?</w:t>
            </w:r>
          </w:p>
          <w:p w14:paraId="17ED48FF" w14:textId="10A97916" w:rsidR="00927F46" w:rsidRDefault="00927F46" w:rsidP="00BC1E8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Follow up on sponsor- they offered to raffle two $50 gift cards. </w:t>
            </w:r>
          </w:p>
          <w:p w14:paraId="5096F418" w14:textId="18F5C5A9" w:rsidR="00EF0388" w:rsidRDefault="00EF0388" w:rsidP="00BC1E89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We will split up the $100 into 4 $25 prizes to be given to the top point Kahoot player at each of the next general meetings for the semester. </w:t>
            </w:r>
          </w:p>
          <w:p w14:paraId="05163003" w14:textId="77777777" w:rsidR="00927F46" w:rsidRDefault="00927F46" w:rsidP="00BC1E8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Potential guest speakers</w:t>
            </w:r>
          </w:p>
          <w:p w14:paraId="3F3CA09B" w14:textId="77777777" w:rsidR="00927F46" w:rsidRDefault="00927F46" w:rsidP="00BC1E8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Lisa Bowman</w:t>
            </w:r>
            <w:r>
              <w:rPr>
                <w:color w:val="000000"/>
              </w:rPr>
              <w:t>- Chief Nursing Officer at AH Women and Children’s Tower.</w:t>
            </w:r>
          </w:p>
          <w:p w14:paraId="13EA3905" w14:textId="77777777" w:rsidR="00927F46" w:rsidRDefault="00927F46" w:rsidP="00BC1E8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Darleen Williams</w:t>
            </w:r>
            <w:r>
              <w:rPr>
                <w:color w:val="000000"/>
              </w:rPr>
              <w:t>- ED Nurse Specialist ORMC. Gave great presentation about Pulse</w:t>
            </w:r>
          </w:p>
          <w:p w14:paraId="1B9A3F13" w14:textId="77777777" w:rsidR="00927F46" w:rsidRDefault="00927F46" w:rsidP="00BC1E8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Thomas </w:t>
            </w:r>
            <w:proofErr w:type="spellStart"/>
            <w:r>
              <w:rPr>
                <w:b/>
                <w:bCs/>
                <w:color w:val="000000"/>
              </w:rPr>
              <w:t>Weichart</w:t>
            </w:r>
            <w:proofErr w:type="spellEnd"/>
            <w:r>
              <w:rPr>
                <w:color w:val="000000"/>
              </w:rPr>
              <w:t>- Former White House RN, former military RN, and current NP.</w:t>
            </w:r>
          </w:p>
          <w:p w14:paraId="07726F9B" w14:textId="77777777" w:rsidR="00927F46" w:rsidRDefault="00927F46" w:rsidP="00BC1E8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AACN</w:t>
            </w:r>
            <w:r>
              <w:rPr>
                <w:color w:val="000000"/>
              </w:rPr>
              <w:t>-MOC Orlando Board Members.</w:t>
            </w:r>
          </w:p>
          <w:p w14:paraId="4C304D86" w14:textId="77777777" w:rsidR="00927F46" w:rsidRDefault="00927F46" w:rsidP="00BC1E8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Aaron Johnso</w:t>
            </w:r>
            <w:r>
              <w:rPr>
                <w:color w:val="000000"/>
              </w:rPr>
              <w:t xml:space="preserve">n- Pharm. D student interested in presenting on the </w:t>
            </w:r>
            <w:r>
              <w:rPr>
                <w:color w:val="000000"/>
                <w:shd w:val="clear" w:color="auto" w:fill="FFFFFF"/>
              </w:rPr>
              <w:t>"Interprofessional Teamwork in the Healthcare Sector".</w:t>
            </w:r>
          </w:p>
          <w:p w14:paraId="741ADAB4" w14:textId="77777777" w:rsidR="00927F46" w:rsidRDefault="00927F46" w:rsidP="00BC1E8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Break out rooms. </w:t>
            </w:r>
          </w:p>
          <w:p w14:paraId="4545211A" w14:textId="77777777" w:rsidR="00927F46" w:rsidRDefault="00927F46" w:rsidP="00BC1E8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Great feedback. I will continue to incorporate them in future meetings. </w:t>
            </w:r>
          </w:p>
          <w:p w14:paraId="0813CA13" w14:textId="77777777" w:rsidR="00927F46" w:rsidRDefault="00927F46" w:rsidP="00BC1E8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SNA Points</w:t>
            </w:r>
          </w:p>
          <w:p w14:paraId="7A3BF664" w14:textId="273C0A4B" w:rsidR="00927F46" w:rsidRDefault="00927F46" w:rsidP="00BC1E89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Points are </w:t>
            </w:r>
            <w:r w:rsidR="00EF0388">
              <w:rPr>
                <w:color w:val="000000"/>
              </w:rPr>
              <w:t>up to date</w:t>
            </w:r>
            <w:r>
              <w:rPr>
                <w:color w:val="000000"/>
              </w:rPr>
              <w:t> </w:t>
            </w:r>
          </w:p>
          <w:p w14:paraId="69686312" w14:textId="77777777" w:rsidR="00927F46" w:rsidRPr="00EF0388" w:rsidRDefault="00927F46" w:rsidP="00BC1E89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 w:rsidRPr="00EF0388">
              <w:rPr>
                <w:b/>
                <w:bCs/>
                <w:color w:val="000000"/>
              </w:rPr>
              <w:t>Remind students to use their first and last names when signing on to zoom meetings and when volunteering. </w:t>
            </w:r>
          </w:p>
          <w:p w14:paraId="64AD9668" w14:textId="77777777" w:rsidR="00927F46" w:rsidRDefault="00927F46" w:rsidP="00BC1E89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Officers- When completing the form for volunteer events, please remember to include the number of hours for each student next to their names.</w:t>
            </w:r>
          </w:p>
          <w:p w14:paraId="477F924A" w14:textId="1DAFD5DB" w:rsidR="00E50DC0" w:rsidRPr="001E537E" w:rsidRDefault="00E50DC0" w:rsidP="00927F46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EE76E78" w14:textId="60BD3FC8" w:rsidR="00E50DC0" w:rsidRDefault="00E50DC0" w:rsidP="00CD6137"/>
        </w:tc>
        <w:tc>
          <w:tcPr>
            <w:tcW w:w="2700" w:type="dxa"/>
          </w:tcPr>
          <w:p w14:paraId="4F85BBFF" w14:textId="08C0FBCE" w:rsidR="00E50DC0" w:rsidRPr="00EF0388" w:rsidRDefault="00EF0388" w:rsidP="00357B29">
            <w:pPr>
              <w:pStyle w:val="ListParagraph"/>
              <w:rPr>
                <w:rFonts w:ascii="Times" w:hAnsi="Times"/>
              </w:rPr>
            </w:pPr>
            <w:r w:rsidRPr="00EF0388">
              <w:rPr>
                <w:rFonts w:ascii="Times" w:hAnsi="Times"/>
              </w:rPr>
              <w:t>Waiting for a reply from the sponsor to confirm attendance</w:t>
            </w:r>
            <w:r w:rsidR="00F81FDE">
              <w:rPr>
                <w:rFonts w:ascii="Times" w:hAnsi="Times"/>
              </w:rPr>
              <w:t xml:space="preserve"> at the January General Meeting</w:t>
            </w:r>
            <w:r w:rsidRPr="00EF0388">
              <w:rPr>
                <w:rFonts w:ascii="Times" w:hAnsi="Times"/>
              </w:rPr>
              <w:t xml:space="preserve">. Sadie will let us know ASAP. </w:t>
            </w:r>
          </w:p>
        </w:tc>
      </w:tr>
      <w:tr w:rsidR="00E50DC0" w14:paraId="4193F86D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33A048D" w14:textId="3651B882" w:rsidR="00E50DC0" w:rsidRDefault="00E50DC0">
            <w:r>
              <w:rPr>
                <w:b/>
                <w:bCs/>
              </w:rPr>
              <w:lastRenderedPageBreak/>
              <w:t>Chloe Frye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994" w:type="dxa"/>
            <w:gridSpan w:val="2"/>
          </w:tcPr>
          <w:p w14:paraId="497CEE53" w14:textId="77777777" w:rsidR="00927F46" w:rsidRPr="00EF0388" w:rsidRDefault="00927F46" w:rsidP="00927F46">
            <w:pPr>
              <w:pStyle w:val="NormalWeb"/>
              <w:spacing w:before="0" w:beforeAutospacing="0" w:after="0" w:afterAutospacing="0"/>
              <w:ind w:right="120"/>
              <w:rPr>
                <w:rFonts w:ascii="Times" w:hAnsi="Times"/>
                <w:color w:val="000000"/>
                <w:sz w:val="28"/>
                <w:szCs w:val="28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1"/>
                <w:szCs w:val="21"/>
              </w:rPr>
              <w:t>Current Balance: $16,131.14</w:t>
            </w:r>
          </w:p>
          <w:p w14:paraId="58CFC144" w14:textId="77777777" w:rsidR="00927F46" w:rsidRPr="00EF0388" w:rsidRDefault="00927F46" w:rsidP="00927F46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8"/>
                <w:szCs w:val="28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Current Membership Count: 139</w:t>
            </w:r>
          </w:p>
          <w:p w14:paraId="353622BF" w14:textId="77777777" w:rsidR="00927F46" w:rsidRPr="00EF0388" w:rsidRDefault="00927F46" w:rsidP="00BC1E8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proofErr w:type="spellStart"/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UWorld</w:t>
            </w:r>
            <w:proofErr w:type="spellEnd"/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 get the ball rolling? Certain people have approached me and are looking to buy it before February.</w:t>
            </w:r>
          </w:p>
          <w:p w14:paraId="78DFD971" w14:textId="77777777" w:rsidR="00927F46" w:rsidRPr="00EF0388" w:rsidRDefault="00927F46" w:rsidP="00BC1E8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Taxes</w:t>
            </w:r>
          </w:p>
          <w:p w14:paraId="3EA5BF02" w14:textId="77777777" w:rsidR="00927F46" w:rsidRPr="00EF0388" w:rsidRDefault="00927F46" w:rsidP="00BC1E89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501 c3 </w:t>
            </w:r>
          </w:p>
          <w:p w14:paraId="779D8C69" w14:textId="77777777" w:rsidR="00927F46" w:rsidRPr="00EF0388" w:rsidRDefault="00927F46" w:rsidP="00BC1E89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Recommend </w:t>
            </w:r>
            <w:proofErr w:type="gramStart"/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to seek</w:t>
            </w:r>
            <w:proofErr w:type="gramEnd"/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 council from a CPA to help us seek tax exempt and help straighten out taxes</w:t>
            </w:r>
          </w:p>
          <w:p w14:paraId="72208C6E" w14:textId="77777777" w:rsidR="00927F46" w:rsidRPr="00EF0388" w:rsidRDefault="00927F46" w:rsidP="00BC1E89">
            <w:pPr>
              <w:pStyle w:val="NormalWeb"/>
              <w:numPr>
                <w:ilvl w:val="2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Also want written guidance on how to proceed with taxes in years to come</w:t>
            </w:r>
          </w:p>
          <w:p w14:paraId="65B85491" w14:textId="1B9ADCFA" w:rsidR="00927F46" w:rsidRPr="00EF0388" w:rsidRDefault="00927F46" w:rsidP="00BC1E8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National Convention is coming up soon </w:t>
            </w:r>
            <w:r w:rsidR="00EF0388">
              <w:rPr>
                <w:rFonts w:ascii="Times" w:hAnsi="Times" w:cs="Arial"/>
                <w:color w:val="000000"/>
                <w:sz w:val="21"/>
                <w:szCs w:val="21"/>
              </w:rPr>
              <w:t>A</w:t>
            </w: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pril </w:t>
            </w:r>
            <w:proofErr w:type="gramStart"/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5-10</w:t>
            </w:r>
            <w:proofErr w:type="gramEnd"/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 2021</w:t>
            </w:r>
          </w:p>
          <w:p w14:paraId="6B911B36" w14:textId="77777777" w:rsidR="00927F46" w:rsidRPr="00EF0388" w:rsidRDefault="00927F46" w:rsidP="00BC1E89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SGA funding? Is it possible at this point?</w:t>
            </w:r>
          </w:p>
          <w:p w14:paraId="38CDCCF8" w14:textId="72CB68A8" w:rsidR="00927F46" w:rsidRPr="00EF0388" w:rsidRDefault="00EF0388" w:rsidP="00BC1E89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>
              <w:rPr>
                <w:rFonts w:ascii="Times" w:hAnsi="Times" w:cs="Arial"/>
                <w:color w:val="000000"/>
                <w:sz w:val="21"/>
                <w:szCs w:val="21"/>
              </w:rPr>
              <w:t>P</w:t>
            </w:r>
            <w:r w:rsidR="00927F46"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ay for the convention and NCLEX review for the 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 xml:space="preserve">senior board members and </w:t>
            </w:r>
            <w:proofErr w:type="spellStart"/>
            <w:r>
              <w:rPr>
                <w:rFonts w:ascii="Times" w:hAnsi="Times" w:cs="Arial"/>
                <w:color w:val="000000"/>
                <w:sz w:val="21"/>
                <w:szCs w:val="21"/>
              </w:rPr>
              <w:t>accels</w:t>
            </w:r>
            <w:proofErr w:type="spellEnd"/>
            <w:r>
              <w:rPr>
                <w:rFonts w:ascii="Times" w:hAnsi="Times" w:cs="Arial"/>
                <w:color w:val="000000"/>
                <w:sz w:val="21"/>
                <w:szCs w:val="21"/>
              </w:rPr>
              <w:t xml:space="preserve">. </w:t>
            </w:r>
          </w:p>
          <w:p w14:paraId="4A3D24BA" w14:textId="69EF1789" w:rsidR="00927F46" w:rsidRPr="00EF0388" w:rsidRDefault="00927F46" w:rsidP="00BC1E89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Do we pay for convention and faculty workshop for the advisors?</w:t>
            </w:r>
            <w:r w:rsid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 Decision made by the board at a future date. </w:t>
            </w:r>
          </w:p>
          <w:p w14:paraId="2CBC138F" w14:textId="47D8ECD8" w:rsidR="00927F46" w:rsidRDefault="00927F46" w:rsidP="00927F46"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instrText xml:space="preserve"> INCLUDEPICTURE "https://lh6.googleusercontent.com/a1GJz63mhhyC4Gn7c3EsdnQXrPwmmBNgk7jwRVOc6QQl-jMZ5pY3wxq4NgbDEDX3iLAXqlB0u82daET393vUS3yK0WtIZRlGdY2cntzKvkiUoDpSuOsdr_RmI_wuuOQf3QsSlz7E"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602CAB7F" wp14:editId="292B5E2C">
                  <wp:extent cx="3970396" cy="21901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350" cy="21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fldChar w:fldCharType="end"/>
            </w:r>
          </w:p>
          <w:p w14:paraId="5DE7829A" w14:textId="77777777" w:rsidR="00927F46" w:rsidRDefault="00927F46" w:rsidP="00927F4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5C774" w14:textId="77777777" w:rsidR="00E50DC0" w:rsidRPr="00EF0388" w:rsidRDefault="00927F46" w:rsidP="00BC1E89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EF0388">
              <w:rPr>
                <w:rFonts w:ascii="Times" w:hAnsi="Times" w:cs="Arial"/>
                <w:color w:val="000000"/>
                <w:sz w:val="21"/>
                <w:szCs w:val="21"/>
              </w:rPr>
              <w:t>We have the ability to sell merchandise through a student activity tile. We would be responsible for shipping. But it may still be a profitable option and we could do a raffle basket.</w:t>
            </w:r>
          </w:p>
          <w:p w14:paraId="2E21D6A6" w14:textId="63346556" w:rsidR="00927F46" w:rsidRPr="00EF0388" w:rsidRDefault="00C70A1F" w:rsidP="00927F46">
            <w:pPr>
              <w:rPr>
                <w:rFonts w:ascii="Times" w:hAnsi="Times" w:cs="Arial"/>
                <w:color w:val="000000"/>
                <w:sz w:val="21"/>
                <w:szCs w:val="21"/>
              </w:rPr>
            </w:pPr>
            <w:hyperlink r:id="rId12" w:history="1">
              <w:r w:rsidR="00927F46" w:rsidRPr="00EF0388">
                <w:rPr>
                  <w:rStyle w:val="Hyperlink"/>
                  <w:rFonts w:ascii="Times" w:hAnsi="Times" w:cs="Arial"/>
                  <w:color w:val="1155CC"/>
                  <w:sz w:val="21"/>
                  <w:szCs w:val="21"/>
                </w:rPr>
                <w:t>https://www.nsnaconvention.org/student-activity-tiles.html</w:t>
              </w:r>
            </w:hyperlink>
            <w:r w:rsidR="00927F46" w:rsidRPr="00EF0388">
              <w:rPr>
                <w:rFonts w:ascii="Times" w:hAnsi="Times" w:cs="Arial"/>
                <w:color w:val="000000"/>
                <w:sz w:val="21"/>
                <w:szCs w:val="21"/>
              </w:rPr>
              <w:t xml:space="preserve"> </w:t>
            </w:r>
          </w:p>
          <w:p w14:paraId="6C207592" w14:textId="344B605F" w:rsidR="00927F46" w:rsidRPr="00EF0388" w:rsidRDefault="00927F46" w:rsidP="00927F46">
            <w:pPr>
              <w:rPr>
                <w:rFonts w:ascii="Times" w:hAnsi="Times"/>
                <w:sz w:val="21"/>
                <w:szCs w:val="21"/>
              </w:rPr>
            </w:pPr>
          </w:p>
          <w:p w14:paraId="23CD6300" w14:textId="1DE36992" w:rsidR="00927F46" w:rsidRPr="00927F46" w:rsidRDefault="00927F46" w:rsidP="00EF03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3DAE3E23" w14:textId="77777777" w:rsidR="00E50DC0" w:rsidRDefault="00E50DC0" w:rsidP="00ED4039"/>
          <w:p w14:paraId="0E707A6A" w14:textId="77777777" w:rsidR="00E50DC0" w:rsidRPr="00F81FDE" w:rsidRDefault="00EF0388" w:rsidP="00EF0388">
            <w:pPr>
              <w:rPr>
                <w:rFonts w:ascii="Times" w:hAnsi="Times"/>
                <w:b/>
                <w:bCs/>
                <w:i/>
                <w:iCs/>
                <w:color w:val="FF0000"/>
              </w:rPr>
            </w:pPr>
            <w:r w:rsidRPr="00F81FDE">
              <w:rPr>
                <w:rFonts w:ascii="Times" w:hAnsi="Times"/>
                <w:b/>
                <w:bCs/>
                <w:i/>
                <w:iCs/>
                <w:color w:val="FF0000"/>
              </w:rPr>
              <w:t>**VOTE**</w:t>
            </w:r>
          </w:p>
          <w:p w14:paraId="43B5D4C4" w14:textId="4B1D5260" w:rsidR="00EF0388" w:rsidRPr="00F81FDE" w:rsidRDefault="00EF0388" w:rsidP="00EF0388">
            <w:pPr>
              <w:rPr>
                <w:rFonts w:ascii="Times" w:hAnsi="Times"/>
                <w:i/>
                <w:iCs/>
              </w:rPr>
            </w:pPr>
            <w:r w:rsidRPr="00F81FDE">
              <w:rPr>
                <w:rFonts w:ascii="Times" w:hAnsi="Times"/>
                <w:i/>
                <w:iCs/>
              </w:rPr>
              <w:t xml:space="preserve">Chloe makes a motion to seek counsel from an outside source (CPA, H&amp;R Block) to help straighten out taxes. </w:t>
            </w:r>
          </w:p>
          <w:p w14:paraId="4E9BD25E" w14:textId="4F6FB9B2" w:rsidR="00EF0388" w:rsidRPr="00F81FDE" w:rsidRDefault="00EF0388" w:rsidP="00EF0388">
            <w:pPr>
              <w:rPr>
                <w:rFonts w:ascii="Times" w:hAnsi="Times"/>
                <w:i/>
                <w:iCs/>
              </w:rPr>
            </w:pPr>
            <w:r w:rsidRPr="00F81FDE">
              <w:rPr>
                <w:rFonts w:ascii="Times" w:hAnsi="Times"/>
                <w:i/>
                <w:iCs/>
              </w:rPr>
              <w:t xml:space="preserve">Samantha seconds. </w:t>
            </w:r>
          </w:p>
          <w:p w14:paraId="05029472" w14:textId="77777777" w:rsidR="00EF0388" w:rsidRPr="00F81FDE" w:rsidRDefault="00EF0388" w:rsidP="00EF0388">
            <w:pPr>
              <w:rPr>
                <w:rFonts w:ascii="Times" w:hAnsi="Times"/>
              </w:rPr>
            </w:pPr>
            <w:r w:rsidRPr="00F81FDE">
              <w:rPr>
                <w:rFonts w:ascii="Times" w:hAnsi="Times"/>
                <w:b/>
                <w:bCs/>
                <w:i/>
                <w:iCs/>
              </w:rPr>
              <w:t>Motion passes</w:t>
            </w:r>
            <w:r w:rsidRPr="00F81FDE">
              <w:rPr>
                <w:rFonts w:ascii="Times" w:hAnsi="Times"/>
                <w:i/>
                <w:iCs/>
              </w:rPr>
              <w:t>.</w:t>
            </w:r>
            <w:r w:rsidRPr="00F81FDE">
              <w:rPr>
                <w:rFonts w:ascii="Times" w:hAnsi="Times"/>
              </w:rPr>
              <w:t xml:space="preserve"> </w:t>
            </w:r>
          </w:p>
          <w:p w14:paraId="2398FCE3" w14:textId="77777777" w:rsidR="00EF0388" w:rsidRDefault="00EF0388" w:rsidP="00EF0388"/>
          <w:p w14:paraId="4912E828" w14:textId="77777777" w:rsidR="00EF0388" w:rsidRDefault="00EF0388" w:rsidP="00EF0388">
            <w:r w:rsidRPr="00EF0388">
              <w:rPr>
                <w:rFonts w:ascii="Times" w:hAnsi="Times"/>
              </w:rPr>
              <w:t>Begin advertising national convention and send out an interest form to the rest of our organization at the January general meeting</w:t>
            </w:r>
            <w:r>
              <w:t xml:space="preserve">. </w:t>
            </w:r>
          </w:p>
          <w:p w14:paraId="2A040F9C" w14:textId="77777777" w:rsidR="00EF0388" w:rsidRDefault="00EF0388" w:rsidP="00EF0388"/>
          <w:p w14:paraId="6FC6F809" w14:textId="46BF1B93" w:rsidR="00EF0388" w:rsidRPr="00EF0388" w:rsidRDefault="00EF0388" w:rsidP="00EF0388"/>
        </w:tc>
        <w:tc>
          <w:tcPr>
            <w:tcW w:w="2700" w:type="dxa"/>
          </w:tcPr>
          <w:p w14:paraId="13390BFD" w14:textId="75F169F8" w:rsidR="00E50DC0" w:rsidRPr="00EF0388" w:rsidRDefault="00EF0388" w:rsidP="00ED4039">
            <w:pPr>
              <w:pStyle w:val="ListParagraph"/>
              <w:rPr>
                <w:rFonts w:ascii="Times" w:hAnsi="Times"/>
              </w:rPr>
            </w:pPr>
            <w:r w:rsidRPr="00EF0388">
              <w:rPr>
                <w:rFonts w:ascii="Times" w:hAnsi="Times"/>
              </w:rPr>
              <w:t xml:space="preserve">Hope is waiting for response from </w:t>
            </w:r>
            <w:proofErr w:type="spellStart"/>
            <w:r w:rsidRPr="00EF0388">
              <w:rPr>
                <w:rFonts w:ascii="Times" w:hAnsi="Times"/>
              </w:rPr>
              <w:t>UWorld</w:t>
            </w:r>
            <w:proofErr w:type="spellEnd"/>
            <w:r w:rsidRPr="00EF0388">
              <w:rPr>
                <w:rFonts w:ascii="Times" w:hAnsi="Times"/>
              </w:rPr>
              <w:t xml:space="preserve"> sales team regarding pricing for group rates, and she will get back to us when they answer. </w:t>
            </w:r>
          </w:p>
          <w:p w14:paraId="2C1AAA3F" w14:textId="77777777" w:rsidR="00E50DC0" w:rsidRDefault="00E50DC0" w:rsidP="00ED4039">
            <w:pPr>
              <w:pStyle w:val="ListParagraph"/>
            </w:pPr>
          </w:p>
          <w:p w14:paraId="6D621DD6" w14:textId="77777777" w:rsidR="00EF0388" w:rsidRDefault="00EF0388" w:rsidP="00ED4039">
            <w:pPr>
              <w:pStyle w:val="ListParagraph"/>
              <w:rPr>
                <w:rFonts w:ascii="Times" w:hAnsi="Times"/>
              </w:rPr>
            </w:pPr>
            <w:r w:rsidRPr="00EF0388">
              <w:rPr>
                <w:rFonts w:ascii="Times" w:hAnsi="Times"/>
              </w:rPr>
              <w:t xml:space="preserve">Dr. Peach &amp; Mrs. Dorminy will look more into what the faculty workshop at national convention entails to further decide at the next board meeting. </w:t>
            </w:r>
          </w:p>
          <w:p w14:paraId="1FE6E352" w14:textId="77777777" w:rsidR="00EF0388" w:rsidRDefault="00EF0388" w:rsidP="00ED4039">
            <w:pPr>
              <w:pStyle w:val="ListParagraph"/>
              <w:rPr>
                <w:rFonts w:ascii="Times" w:hAnsi="Times"/>
              </w:rPr>
            </w:pPr>
          </w:p>
          <w:p w14:paraId="3F267645" w14:textId="2C5029D4" w:rsidR="00EF0388" w:rsidRPr="00EF0388" w:rsidRDefault="00EF0388" w:rsidP="00ED4039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Further discuss at next meeting whether or not we will pay for our members to attend national convention. </w:t>
            </w:r>
          </w:p>
        </w:tc>
      </w:tr>
      <w:tr w:rsidR="00E50DC0" w14:paraId="419BCE91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64AE52C0" w14:textId="46E78810" w:rsidR="00E50DC0" w:rsidRDefault="00927F46">
            <w:r>
              <w:rPr>
                <w:b/>
                <w:bCs/>
              </w:rPr>
              <w:t xml:space="preserve">Leah </w:t>
            </w:r>
            <w:proofErr w:type="spellStart"/>
            <w:r>
              <w:rPr>
                <w:b/>
                <w:bCs/>
              </w:rPr>
              <w:t>Utt</w:t>
            </w:r>
            <w:proofErr w:type="spellEnd"/>
            <w:r w:rsidR="00605B3F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Clubhouse Director</w:t>
            </w:r>
          </w:p>
        </w:tc>
        <w:tc>
          <w:tcPr>
            <w:tcW w:w="5994" w:type="dxa"/>
            <w:gridSpan w:val="2"/>
          </w:tcPr>
          <w:p w14:paraId="66D8F423" w14:textId="77777777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Inventory updated</w:t>
            </w:r>
            <w:r>
              <w:rPr>
                <w:b/>
                <w:bCs/>
                <w:color w:val="000000"/>
              </w:rPr>
              <w:t> </w:t>
            </w:r>
          </w:p>
          <w:p w14:paraId="2C1ACF96" w14:textId="77777777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Sweatshirts have been ordered</w:t>
            </w:r>
          </w:p>
          <w:p w14:paraId="1B9A8469" w14:textId="77777777" w:rsidR="00927F46" w:rsidRDefault="00927F46" w:rsidP="00BC1E8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Still unsure of EDD</w:t>
            </w:r>
          </w:p>
          <w:p w14:paraId="11D67E99" w14:textId="67E54511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New supplier</w:t>
            </w:r>
            <w:r w:rsidR="00EF0388">
              <w:rPr>
                <w:color w:val="000000"/>
              </w:rPr>
              <w:t xml:space="preserve"> for our future purchases</w:t>
            </w:r>
            <w:r>
              <w:rPr>
                <w:color w:val="000000"/>
              </w:rPr>
              <w:t>!</w:t>
            </w:r>
          </w:p>
          <w:p w14:paraId="6CC36DE0" w14:textId="77777777" w:rsidR="00927F46" w:rsidRDefault="00927F46" w:rsidP="00BC1E8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Booster Spirit</w:t>
            </w:r>
          </w:p>
          <w:p w14:paraId="205B105B" w14:textId="77777777" w:rsidR="00927F46" w:rsidRDefault="00927F46" w:rsidP="00BC1E89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Automatic invoices</w:t>
            </w:r>
          </w:p>
          <w:p w14:paraId="608F2EC6" w14:textId="0E1EDF34" w:rsidR="00927F46" w:rsidRDefault="00927F46" w:rsidP="00BC1E89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F0388">
              <w:rPr>
                <w:color w:val="000000"/>
              </w:rPr>
              <w:t>-</w:t>
            </w:r>
            <w:r>
              <w:rPr>
                <w:color w:val="000000"/>
              </w:rPr>
              <w:t>day turnaround</w:t>
            </w:r>
          </w:p>
          <w:p w14:paraId="70025937" w14:textId="77777777" w:rsidR="00927F46" w:rsidRDefault="00927F46" w:rsidP="00BC1E89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Used by </w:t>
            </w:r>
            <w:proofErr w:type="spellStart"/>
            <w:r>
              <w:rPr>
                <w:color w:val="000000"/>
              </w:rPr>
              <w:t>Knightthon</w:t>
            </w:r>
            <w:proofErr w:type="spellEnd"/>
            <w:r>
              <w:rPr>
                <w:color w:val="000000"/>
              </w:rPr>
              <w:t> </w:t>
            </w:r>
          </w:p>
          <w:p w14:paraId="2525736A" w14:textId="761DB8B6" w:rsidR="00927F46" w:rsidRDefault="00927F46" w:rsidP="00BC1E89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Similar pricing</w:t>
            </w:r>
            <w:r w:rsidR="00EF0388">
              <w:rPr>
                <w:color w:val="000000"/>
              </w:rPr>
              <w:t xml:space="preserve"> to our previous supplier</w:t>
            </w:r>
          </w:p>
          <w:p w14:paraId="28C97AA8" w14:textId="77777777" w:rsidR="00927F46" w:rsidRDefault="00927F46" w:rsidP="00BC1E89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Instant quotes </w:t>
            </w:r>
          </w:p>
          <w:p w14:paraId="54734E01" w14:textId="77777777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Handing out badge buddies during Skill days</w:t>
            </w:r>
          </w:p>
          <w:p w14:paraId="6684676F" w14:textId="77777777" w:rsidR="00927F46" w:rsidRDefault="00927F46" w:rsidP="00BC1E8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Envelope attached to SNA cork board</w:t>
            </w:r>
          </w:p>
          <w:p w14:paraId="0080FCD2" w14:textId="77777777" w:rsidR="00927F46" w:rsidRDefault="00927F46" w:rsidP="00BC1E8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Juniors p/u during Wednesday skills 1/13</w:t>
            </w:r>
          </w:p>
          <w:p w14:paraId="6F6FC28D" w14:textId="77777777" w:rsidR="00927F46" w:rsidRDefault="00927F46" w:rsidP="00BC1E8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Accels p/u 2/2</w:t>
            </w:r>
          </w:p>
          <w:p w14:paraId="2D879941" w14:textId="77777777" w:rsidR="00927F46" w:rsidRDefault="00927F46" w:rsidP="00BC1E8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Seniors p/u TBA</w:t>
            </w:r>
          </w:p>
          <w:p w14:paraId="460F258F" w14:textId="77777777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Tabling for accelerated class on 2/2 during composite photo day</w:t>
            </w:r>
          </w:p>
          <w:p w14:paraId="4E20BBB6" w14:textId="77777777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Future tabling if we have in-person meetings</w:t>
            </w:r>
          </w:p>
          <w:p w14:paraId="58CE0A02" w14:textId="7C9FF919" w:rsidR="00927F46" w:rsidRDefault="00927F46" w:rsidP="00BC1E8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Poll members at the January meeting </w:t>
            </w:r>
            <w:r w:rsidR="00EF0388">
              <w:rPr>
                <w:color w:val="000000"/>
              </w:rPr>
              <w:t xml:space="preserve">via Zoom </w:t>
            </w:r>
            <w:r>
              <w:rPr>
                <w:color w:val="000000"/>
              </w:rPr>
              <w:t xml:space="preserve">to see what they would be interested </w:t>
            </w:r>
            <w:proofErr w:type="gramStart"/>
            <w:r>
              <w:rPr>
                <w:color w:val="000000"/>
              </w:rPr>
              <w:t>in?</w:t>
            </w:r>
            <w:proofErr w:type="gramEnd"/>
          </w:p>
          <w:p w14:paraId="0EA971D6" w14:textId="4EBEE0E3" w:rsidR="00E50DC0" w:rsidRPr="00055744" w:rsidRDefault="00E50DC0" w:rsidP="00E50DC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BFC21D0" w14:textId="52AA03AD" w:rsidR="00E50DC0" w:rsidRDefault="00E50DC0" w:rsidP="00055744"/>
          <w:p w14:paraId="08B76F69" w14:textId="757EF3A5" w:rsidR="00E50DC0" w:rsidRDefault="00E50DC0" w:rsidP="002751D7"/>
        </w:tc>
        <w:tc>
          <w:tcPr>
            <w:tcW w:w="2700" w:type="dxa"/>
          </w:tcPr>
          <w:p w14:paraId="0039B9DC" w14:textId="77777777" w:rsidR="00E50DC0" w:rsidRDefault="00E50DC0" w:rsidP="00CD6137">
            <w:pPr>
              <w:pStyle w:val="ListParagraph"/>
            </w:pPr>
          </w:p>
        </w:tc>
      </w:tr>
      <w:tr w:rsidR="00E50DC0" w14:paraId="22B3B44C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11505983" w14:textId="24A8126A" w:rsidR="00E50DC0" w:rsidRDefault="00605B3F">
            <w:r>
              <w:rPr>
                <w:b/>
                <w:bCs/>
              </w:rPr>
              <w:t>Megan Donnelly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Accelerated Liaison</w:t>
            </w:r>
          </w:p>
        </w:tc>
        <w:tc>
          <w:tcPr>
            <w:tcW w:w="5994" w:type="dxa"/>
            <w:gridSpan w:val="2"/>
          </w:tcPr>
          <w:p w14:paraId="6C8A8F71" w14:textId="77777777" w:rsidR="00927F46" w:rsidRDefault="00927F46" w:rsidP="00BC1E8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Curriculum Committee Meeting 1/12</w:t>
            </w:r>
          </w:p>
          <w:p w14:paraId="1AADD9A4" w14:textId="77777777" w:rsidR="00927F46" w:rsidRDefault="00927F46" w:rsidP="00927F46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1A831829" w14:textId="77777777" w:rsidR="00927F46" w:rsidRDefault="00927F46" w:rsidP="00BC1E8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Accelerated Composite Photo Day 2/2</w:t>
            </w:r>
          </w:p>
          <w:p w14:paraId="32429D7C" w14:textId="77777777" w:rsidR="00927F46" w:rsidRDefault="00927F46" w:rsidP="00BC1E89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Updating class roster by 1/25</w:t>
            </w:r>
          </w:p>
          <w:p w14:paraId="40A0678D" w14:textId="77777777" w:rsidR="00927F46" w:rsidRDefault="00927F46" w:rsidP="00BC1E89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SNA table set up at event</w:t>
            </w:r>
          </w:p>
          <w:p w14:paraId="64B16D54" w14:textId="77777777" w:rsidR="00927F46" w:rsidRDefault="00927F46" w:rsidP="00927F46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05BC18F2" w14:textId="34B0760F" w:rsidR="00927F46" w:rsidRDefault="00927F46" w:rsidP="00BC1E8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Thoughts on ways to donate remaining $415 from Accelerated class on behalf on Mrs. D?</w:t>
            </w:r>
          </w:p>
          <w:p w14:paraId="1C159ED5" w14:textId="77777777" w:rsidR="00927F46" w:rsidRDefault="00927F46" w:rsidP="00BC1E89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Scholarship fund, etc.?</w:t>
            </w:r>
          </w:p>
          <w:p w14:paraId="6C990B87" w14:textId="77777777" w:rsidR="00E50DC0" w:rsidRDefault="00E50DC0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E50DC0" w:rsidRDefault="00E50DC0" w:rsidP="000E34D6"/>
        </w:tc>
        <w:tc>
          <w:tcPr>
            <w:tcW w:w="2880" w:type="dxa"/>
            <w:gridSpan w:val="2"/>
          </w:tcPr>
          <w:p w14:paraId="42E6BD28" w14:textId="4C7470E5" w:rsidR="00E50DC0" w:rsidRDefault="00E50DC0" w:rsidP="002751D7"/>
        </w:tc>
        <w:tc>
          <w:tcPr>
            <w:tcW w:w="2700" w:type="dxa"/>
          </w:tcPr>
          <w:p w14:paraId="28F38EA2" w14:textId="7052AB9A" w:rsidR="00E50DC0" w:rsidRDefault="00E50DC0" w:rsidP="00CD6137">
            <w:pPr>
              <w:pStyle w:val="ListParagraph"/>
            </w:pPr>
          </w:p>
        </w:tc>
      </w:tr>
      <w:tr w:rsidR="00E50DC0" w14:paraId="272CAA97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2D04E6D" w14:textId="63635B59" w:rsidR="00E50DC0" w:rsidRPr="00DC01ED" w:rsidRDefault="00E50DC0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E50DC0" w:rsidRDefault="00E50DC0">
            <w:r w:rsidRPr="00DC01ED">
              <w:t>Legislative Director</w:t>
            </w:r>
          </w:p>
        </w:tc>
        <w:tc>
          <w:tcPr>
            <w:tcW w:w="5994" w:type="dxa"/>
            <w:gridSpan w:val="2"/>
          </w:tcPr>
          <w:p w14:paraId="5530C911" w14:textId="77777777" w:rsidR="00927F46" w:rsidRPr="00EF0388" w:rsidRDefault="00927F46" w:rsidP="00927F46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b/>
                <w:bCs/>
                <w:color w:val="000000"/>
              </w:rPr>
            </w:pPr>
            <w:r w:rsidRPr="00EF0388">
              <w:rPr>
                <w:b/>
                <w:bCs/>
                <w:color w:val="000000"/>
                <w:sz w:val="22"/>
                <w:szCs w:val="22"/>
              </w:rPr>
              <w:t>National Convention </w:t>
            </w:r>
          </w:p>
          <w:p w14:paraId="4B9E71C2" w14:textId="77777777" w:rsidR="00927F46" w:rsidRDefault="00927F46" w:rsidP="00BC1E8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EF0388">
              <w:rPr>
                <w:b/>
                <w:bCs/>
                <w:color w:val="000000"/>
                <w:sz w:val="22"/>
                <w:szCs w:val="22"/>
                <w:u w:val="single"/>
              </w:rPr>
              <w:t>UPDATE</w:t>
            </w:r>
            <w:r>
              <w:rPr>
                <w:color w:val="000000"/>
                <w:sz w:val="22"/>
                <w:szCs w:val="22"/>
              </w:rPr>
              <w:t>: Has been changed to virtual</w:t>
            </w:r>
          </w:p>
          <w:p w14:paraId="187EFE7D" w14:textId="77777777" w:rsidR="00927F46" w:rsidRDefault="00927F46" w:rsidP="00BC1E8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did stop the financial process for flights and hotel stays</w:t>
            </w:r>
          </w:p>
          <w:p w14:paraId="5AF5C12C" w14:textId="74740E9D" w:rsidR="00927F46" w:rsidRDefault="00927F46" w:rsidP="00BC1E89">
            <w:pPr>
              <w:pStyle w:val="NormalWeb"/>
              <w:numPr>
                <w:ilvl w:val="1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However, Chloe, Samantha, and I talked about if SGA can finance the registration fee since it is slightly pricey</w:t>
            </w:r>
          </w:p>
          <w:p w14:paraId="2100A4EE" w14:textId="36A082B6" w:rsidR="00927F46" w:rsidRDefault="00EF0388" w:rsidP="00BC1E89">
            <w:pPr>
              <w:pStyle w:val="NormalWeb"/>
              <w:numPr>
                <w:ilvl w:val="1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927F46">
              <w:rPr>
                <w:color w:val="000000"/>
                <w:sz w:val="22"/>
                <w:szCs w:val="22"/>
              </w:rPr>
              <w:t>waiting updated forms to be uploaded on the SGA website (2021-2022) I emailed the finance office</w:t>
            </w:r>
          </w:p>
          <w:p w14:paraId="30C4002D" w14:textId="77777777" w:rsidR="00927F46" w:rsidRPr="00EF0388" w:rsidRDefault="00927F46" w:rsidP="00927F46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b/>
                <w:bCs/>
                <w:color w:val="000000"/>
              </w:rPr>
            </w:pPr>
            <w:r w:rsidRPr="00EF0388">
              <w:rPr>
                <w:b/>
                <w:bCs/>
                <w:color w:val="000000"/>
                <w:sz w:val="22"/>
                <w:szCs w:val="22"/>
              </w:rPr>
              <w:t>Resolutions</w:t>
            </w:r>
          </w:p>
          <w:p w14:paraId="6A477D49" w14:textId="77777777" w:rsidR="00927F46" w:rsidRDefault="00927F46" w:rsidP="00BC1E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You are still welcomed to submit a resolution for national convention, now that you have a better understanding of what they entail. </w:t>
            </w:r>
          </w:p>
          <w:p w14:paraId="539E4989" w14:textId="77777777" w:rsidR="00927F46" w:rsidRDefault="00927F46" w:rsidP="00BC1E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will be updating the state one to specify it towards national status.</w:t>
            </w:r>
          </w:p>
          <w:p w14:paraId="7A77FBCF" w14:textId="77777777" w:rsidR="00927F46" w:rsidRDefault="00927F46" w:rsidP="00927F46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68043BBE" w14:textId="77777777" w:rsidR="00927F46" w:rsidRPr="00EF0388" w:rsidRDefault="00927F46" w:rsidP="00927F46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b/>
                <w:bCs/>
                <w:color w:val="000000"/>
              </w:rPr>
            </w:pPr>
            <w:r w:rsidRPr="00EF0388">
              <w:rPr>
                <w:b/>
                <w:bCs/>
                <w:color w:val="000000"/>
                <w:sz w:val="22"/>
                <w:szCs w:val="22"/>
              </w:rPr>
              <w:t>Election</w:t>
            </w:r>
          </w:p>
          <w:p w14:paraId="6EA225E6" w14:textId="77777777" w:rsidR="00927F46" w:rsidRDefault="00927F46" w:rsidP="00BC1E8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 (7 positions are open to Junior SNA members)</w:t>
            </w:r>
          </w:p>
          <w:p w14:paraId="5D94D75F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VP</w:t>
            </w:r>
          </w:p>
          <w:p w14:paraId="32174A3A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Secretary</w:t>
            </w:r>
          </w:p>
          <w:p w14:paraId="4287706E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Historian</w:t>
            </w:r>
          </w:p>
          <w:p w14:paraId="60F1123D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Media director</w:t>
            </w:r>
          </w:p>
          <w:p w14:paraId="1B5585AE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health director</w:t>
            </w:r>
          </w:p>
          <w:p w14:paraId="3AF61DAE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Breakthrough to Nursing director</w:t>
            </w:r>
          </w:p>
          <w:p w14:paraId="0EDD8244" w14:textId="77777777" w:rsidR="00927F46" w:rsidRDefault="00927F46" w:rsidP="00BC1E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Fundraising director</w:t>
            </w:r>
          </w:p>
          <w:p w14:paraId="62DB2D50" w14:textId="77777777" w:rsidR="00927F46" w:rsidRDefault="00927F46" w:rsidP="00BC1E8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will work personally with Lauren to ensure a smooth election. </w:t>
            </w:r>
          </w:p>
          <w:p w14:paraId="0D664243" w14:textId="77777777" w:rsidR="00927F46" w:rsidRDefault="00927F46" w:rsidP="00BC1E8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Best date option: February 24th meeting</w:t>
            </w:r>
          </w:p>
          <w:p w14:paraId="2708C2E8" w14:textId="77777777" w:rsidR="00927F46" w:rsidRDefault="00927F46" w:rsidP="00BC1E89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will provide enough timing for submissions and training once elected. </w:t>
            </w:r>
          </w:p>
          <w:p w14:paraId="162A0B76" w14:textId="77777777" w:rsidR="00927F46" w:rsidRDefault="00927F46" w:rsidP="00BC1E89">
            <w:pPr>
              <w:pStyle w:val="NormalWeb"/>
              <w:numPr>
                <w:ilvl w:val="1"/>
                <w:numId w:val="13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will announce the position on the 27th and would have the media director and Lauren’s help to advertise. </w:t>
            </w:r>
          </w:p>
          <w:p w14:paraId="660664CA" w14:textId="77777777" w:rsidR="00927F46" w:rsidRDefault="00927F46" w:rsidP="00BC1E89">
            <w:pPr>
              <w:pStyle w:val="NormalWeb"/>
              <w:numPr>
                <w:ilvl w:val="1"/>
                <w:numId w:val="13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also encourage each position to also talk about their responsibilities at the Jan meeting.</w:t>
            </w:r>
          </w:p>
          <w:p w14:paraId="3D116E59" w14:textId="1944CBD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1BA9B9D" w14:textId="77777777" w:rsidR="00E50DC0" w:rsidRDefault="00E50DC0" w:rsidP="00A1762A">
            <w:pPr>
              <w:ind w:left="360"/>
            </w:pPr>
          </w:p>
          <w:p w14:paraId="31E5A15F" w14:textId="77777777" w:rsidR="00E50DC0" w:rsidRDefault="00E50DC0" w:rsidP="002751D7">
            <w:pPr>
              <w:pStyle w:val="ListParagraph"/>
              <w:ind w:left="1080"/>
            </w:pPr>
          </w:p>
          <w:p w14:paraId="34BAD74E" w14:textId="77777777" w:rsidR="00EF0388" w:rsidRPr="00EF0388" w:rsidRDefault="00EF0388" w:rsidP="00EF0388">
            <w:pPr>
              <w:rPr>
                <w:rFonts w:ascii="Times" w:hAnsi="Times"/>
                <w:b/>
                <w:bCs/>
                <w:i/>
                <w:iCs/>
                <w:color w:val="FF0000"/>
              </w:rPr>
            </w:pPr>
            <w:r w:rsidRPr="00EF0388">
              <w:rPr>
                <w:rFonts w:ascii="Times" w:hAnsi="Times"/>
                <w:b/>
                <w:bCs/>
                <w:i/>
                <w:iCs/>
                <w:color w:val="FF0000"/>
              </w:rPr>
              <w:t>**VOTE**</w:t>
            </w:r>
          </w:p>
          <w:p w14:paraId="28B0281E" w14:textId="64CBA790" w:rsidR="00EF0388" w:rsidRPr="00EF0388" w:rsidRDefault="00EF0388" w:rsidP="00EF0388">
            <w:pPr>
              <w:rPr>
                <w:rFonts w:ascii="Times" w:hAnsi="Times"/>
                <w:i/>
                <w:iCs/>
              </w:rPr>
            </w:pPr>
            <w:r w:rsidRPr="00EF0388">
              <w:rPr>
                <w:rFonts w:ascii="Times" w:hAnsi="Times"/>
                <w:i/>
                <w:iCs/>
              </w:rPr>
              <w:lastRenderedPageBreak/>
              <w:t xml:space="preserve">Josee makes a motion to have the Spring 2021 elections on February 24. </w:t>
            </w:r>
          </w:p>
          <w:p w14:paraId="577A12D7" w14:textId="77777777" w:rsidR="00EF0388" w:rsidRPr="00EF0388" w:rsidRDefault="00EF0388" w:rsidP="00EF0388">
            <w:pPr>
              <w:rPr>
                <w:rFonts w:ascii="Times" w:hAnsi="Times"/>
                <w:i/>
                <w:iCs/>
              </w:rPr>
            </w:pPr>
            <w:r w:rsidRPr="00EF0388">
              <w:rPr>
                <w:rFonts w:ascii="Times" w:hAnsi="Times"/>
                <w:i/>
                <w:iCs/>
              </w:rPr>
              <w:t xml:space="preserve">Samantha seconds. </w:t>
            </w:r>
          </w:p>
          <w:p w14:paraId="3612C065" w14:textId="5B168CFA" w:rsidR="00EF0388" w:rsidRDefault="00EF0388" w:rsidP="00EF0388">
            <w:r w:rsidRPr="00F81FDE">
              <w:rPr>
                <w:rFonts w:ascii="Times" w:hAnsi="Times"/>
                <w:b/>
                <w:bCs/>
                <w:i/>
                <w:iCs/>
              </w:rPr>
              <w:t>Motion passes</w:t>
            </w:r>
            <w:r w:rsidRPr="00EF0388">
              <w:rPr>
                <w:rFonts w:ascii="Times" w:hAnsi="Times"/>
                <w:i/>
                <w:iCs/>
              </w:rPr>
              <w:t>.</w:t>
            </w:r>
            <w:r>
              <w:t xml:space="preserve"> </w:t>
            </w:r>
          </w:p>
        </w:tc>
        <w:tc>
          <w:tcPr>
            <w:tcW w:w="2700" w:type="dxa"/>
          </w:tcPr>
          <w:p w14:paraId="7B183FA5" w14:textId="6AB3B231" w:rsidR="00E50DC0" w:rsidRPr="00EF0388" w:rsidRDefault="00EF038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 xml:space="preserve">Waiting for email from SGA to proceed with forms to be able to receive money to cover </w:t>
            </w:r>
            <w:r>
              <w:rPr>
                <w:rFonts w:ascii="Times" w:hAnsi="Times"/>
              </w:rPr>
              <w:lastRenderedPageBreak/>
              <w:t xml:space="preserve">registration fees for national convention. Josee will report back when she hears from them. </w:t>
            </w:r>
          </w:p>
          <w:p w14:paraId="086BB5DE" w14:textId="5372C075" w:rsidR="00E50DC0" w:rsidRDefault="00E50DC0"/>
        </w:tc>
      </w:tr>
      <w:tr w:rsidR="00E50DC0" w14:paraId="40CDCE9C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7992B62" w14:textId="47888B3C" w:rsidR="00E50DC0" w:rsidRDefault="00E50DC0" w:rsidP="0059354C">
            <w:r>
              <w:rPr>
                <w:b/>
                <w:bCs/>
              </w:rPr>
              <w:lastRenderedPageBreak/>
              <w:t>Hope Wegge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994" w:type="dxa"/>
            <w:gridSpan w:val="2"/>
          </w:tcPr>
          <w:p w14:paraId="1663D8FB" w14:textId="77777777" w:rsidR="00927F46" w:rsidRPr="00EF0388" w:rsidRDefault="00927F46" w:rsidP="00927F46">
            <w:pPr>
              <w:pStyle w:val="NormalWeb"/>
              <w:spacing w:before="0" w:beforeAutospacing="0" w:after="160" w:afterAutospacing="0"/>
              <w:ind w:right="120"/>
              <w:rPr>
                <w:rFonts w:ascii="Times" w:hAnsi="Times"/>
                <w:color w:val="000000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Chick-fil-a fundraiser</w:t>
            </w:r>
          </w:p>
          <w:p w14:paraId="0F87C225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AMAZING turnout!</w:t>
            </w:r>
          </w:p>
          <w:p w14:paraId="662FB851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16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Profit: $60</w:t>
            </w:r>
          </w:p>
          <w:p w14:paraId="4FBEE214" w14:textId="77777777" w:rsidR="00927F46" w:rsidRPr="00EF0388" w:rsidRDefault="00927F46" w:rsidP="00927F46">
            <w:pPr>
              <w:pStyle w:val="NormalWeb"/>
              <w:spacing w:before="0" w:beforeAutospacing="0" w:after="160" w:afterAutospacing="0"/>
              <w:ind w:right="120"/>
              <w:rPr>
                <w:rFonts w:ascii="Times" w:hAnsi="Times"/>
                <w:color w:val="000000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Blaze Pizza Fundraiser</w:t>
            </w:r>
          </w:p>
          <w:p w14:paraId="68F3ED42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lastRenderedPageBreak/>
              <w:t>Tuesday, January 19th (already secured)</w:t>
            </w:r>
          </w:p>
          <w:p w14:paraId="70E1EE91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ALL DAY!</w:t>
            </w:r>
          </w:p>
          <w:p w14:paraId="268A189A" w14:textId="7CBC30D8" w:rsidR="00927F46" w:rsidRPr="00EF0388" w:rsidRDefault="00EF0388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>
              <w:rPr>
                <w:rFonts w:ascii="Times" w:hAnsi="Times" w:cs="Arial"/>
                <w:color w:val="000000"/>
                <w:sz w:val="22"/>
                <w:szCs w:val="22"/>
              </w:rPr>
              <w:t xml:space="preserve">We have to bring in </w:t>
            </w:r>
            <w:r w:rsidR="00927F46" w:rsidRPr="00EF0388">
              <w:rPr>
                <w:rFonts w:ascii="Times" w:hAnsi="Times" w:cs="Arial"/>
                <w:color w:val="000000"/>
                <w:sz w:val="22"/>
                <w:szCs w:val="22"/>
              </w:rPr>
              <w:t>$200 minimum</w:t>
            </w:r>
            <w:r>
              <w:rPr>
                <w:rFonts w:ascii="Times" w:hAnsi="Times" w:cs="Arial"/>
                <w:color w:val="000000"/>
                <w:sz w:val="22"/>
                <w:szCs w:val="22"/>
              </w:rPr>
              <w:t xml:space="preserve"> in order to receive a profit </w:t>
            </w:r>
          </w:p>
          <w:p w14:paraId="1ADEA364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In-person OR online pick-up!</w:t>
            </w:r>
          </w:p>
          <w:p w14:paraId="6A2EE5D4" w14:textId="2C96794F" w:rsidR="00927F46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Advertise through social media, listserv with flyer provided</w:t>
            </w:r>
            <w:r w:rsid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 by Blaze</w:t>
            </w:r>
          </w:p>
          <w:p w14:paraId="23B888C5" w14:textId="2FAEBF7A" w:rsidR="00EF0388" w:rsidRPr="00EF0388" w:rsidRDefault="00EF0388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>
              <w:rPr>
                <w:rFonts w:ascii="Times" w:hAnsi="Times" w:cs="Arial"/>
                <w:color w:val="000000"/>
                <w:sz w:val="22"/>
                <w:szCs w:val="22"/>
              </w:rPr>
              <w:t xml:space="preserve">Show flyer in person or type in code for online pick up </w:t>
            </w:r>
          </w:p>
          <w:p w14:paraId="752C7A09" w14:textId="77777777" w:rsidR="00927F46" w:rsidRPr="00EF0388" w:rsidRDefault="00927F46" w:rsidP="00927F46">
            <w:pPr>
              <w:pStyle w:val="NormalWeb"/>
              <w:spacing w:before="0" w:beforeAutospacing="0" w:after="160" w:afterAutospacing="0"/>
              <w:ind w:right="120"/>
              <w:rPr>
                <w:rFonts w:ascii="Times" w:hAnsi="Times"/>
                <w:color w:val="000000"/>
              </w:rPr>
            </w:pPr>
            <w:r w:rsidRPr="00EF0388">
              <w:rPr>
                <w:rFonts w:ascii="Times" w:hAnsi="Times" w:cs="Arial"/>
                <w:b/>
                <w:bCs/>
                <w:color w:val="A64D79"/>
                <w:sz w:val="22"/>
                <w:szCs w:val="22"/>
              </w:rPr>
              <w:t>Valentine’s Day Grams (February)</w:t>
            </w:r>
          </w:p>
          <w:p w14:paraId="46529AFD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Price:</w:t>
            </w: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 1 for $2 or 3 for $5</w:t>
            </w:r>
          </w:p>
          <w:p w14:paraId="6A10AF27" w14:textId="492E461B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Payment via </w:t>
            </w:r>
            <w:r w:rsidR="00EF0388">
              <w:rPr>
                <w:rFonts w:ascii="Times" w:hAnsi="Times" w:cs="Arial"/>
                <w:color w:val="000000"/>
                <w:sz w:val="22"/>
                <w:szCs w:val="22"/>
              </w:rPr>
              <w:t>V</w:t>
            </w: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enmo or Square app</w:t>
            </w:r>
          </w:p>
          <w:p w14:paraId="1D1C63CE" w14:textId="77777777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Sell in person 1 day?</w:t>
            </w:r>
          </w:p>
          <w:p w14:paraId="652D9A3E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 xml:space="preserve">Who: </w:t>
            </w: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students and </w:t>
            </w:r>
            <w:proofErr w:type="gramStart"/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faculty</w:t>
            </w:r>
            <w:proofErr w:type="gramEnd"/>
          </w:p>
          <w:p w14:paraId="21833682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What:</w:t>
            </w: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 assorted candy/goodies with a sweet message (all pre-wrapped items)</w:t>
            </w:r>
          </w:p>
          <w:p w14:paraId="41CEE7FA" w14:textId="77777777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“You’re Sweet Like Candy”, “You Make My Heart Burst”</w:t>
            </w:r>
          </w:p>
          <w:p w14:paraId="39A637FD" w14:textId="0F44590C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 xml:space="preserve">Cost: </w:t>
            </w: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Pre-order via google form </w:t>
            </w:r>
          </w:p>
          <w:p w14:paraId="38BEBA67" w14:textId="77777777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~$0.50/gram</w:t>
            </w:r>
          </w:p>
          <w:p w14:paraId="0801E4ED" w14:textId="77777777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~$60 in supplies (depends on # of orders)</w:t>
            </w:r>
          </w:p>
          <w:p w14:paraId="4BB813F7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Advertise via social media, listserv, class (zoom)</w:t>
            </w:r>
          </w:p>
          <w:p w14:paraId="6FE2C996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Assembled with the help of board members</w:t>
            </w:r>
          </w:p>
          <w:p w14:paraId="6A5C7E0B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Delivered the week before Valentine’s Day</w:t>
            </w:r>
          </w:p>
          <w:p w14:paraId="795C6441" w14:textId="1DF2FB1B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16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Staff: office numbers</w:t>
            </w:r>
          </w:p>
          <w:p w14:paraId="0D97FC60" w14:textId="0587E4CD" w:rsidR="00927F46" w:rsidRPr="00EF0388" w:rsidRDefault="00927F46" w:rsidP="00BC1E89">
            <w:pPr>
              <w:pStyle w:val="NormalWeb"/>
              <w:numPr>
                <w:ilvl w:val="1"/>
                <w:numId w:val="17"/>
              </w:numPr>
              <w:spacing w:before="0" w:beforeAutospacing="0" w:after="16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Students: pick up themselves?</w:t>
            </w:r>
          </w:p>
          <w:p w14:paraId="4E31EC4E" w14:textId="77777777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Are bake sales still not going to be planned this semester?</w:t>
            </w:r>
          </w:p>
          <w:p w14:paraId="49615288" w14:textId="47FADE4C" w:rsidR="00927F46" w:rsidRPr="00EF0388" w:rsidRDefault="00927F46" w:rsidP="00BC1E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I contacted </w:t>
            </w:r>
            <w:proofErr w:type="spellStart"/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UWorld</w:t>
            </w:r>
            <w:proofErr w:type="spellEnd"/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 about NCLEX discounted group rates</w:t>
            </w:r>
          </w:p>
          <w:p w14:paraId="4A224836" w14:textId="78652F26" w:rsidR="00E50DC0" w:rsidRPr="001E537E" w:rsidRDefault="00E50DC0" w:rsidP="00E50DC0">
            <w:pPr>
              <w:pStyle w:val="NormalWeb"/>
              <w:spacing w:before="40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80112EE" w14:textId="77777777" w:rsidR="00E50DC0" w:rsidRDefault="00E50DC0" w:rsidP="00CD6137"/>
          <w:p w14:paraId="672EEC14" w14:textId="77777777" w:rsidR="00E50DC0" w:rsidRDefault="00E50DC0" w:rsidP="002751D7"/>
          <w:p w14:paraId="07FEE8C2" w14:textId="77777777" w:rsidR="00EF0388" w:rsidRDefault="00EF0388" w:rsidP="002751D7"/>
          <w:p w14:paraId="3CB1DF31" w14:textId="77777777" w:rsidR="00EF0388" w:rsidRDefault="00EF0388" w:rsidP="002751D7"/>
          <w:p w14:paraId="4C42BB48" w14:textId="77777777" w:rsidR="00EF0388" w:rsidRDefault="00EF0388" w:rsidP="002751D7"/>
          <w:p w14:paraId="31D85BB2" w14:textId="77777777" w:rsidR="00EF0388" w:rsidRPr="00F81FDE" w:rsidRDefault="00EF0388" w:rsidP="002751D7">
            <w:pPr>
              <w:rPr>
                <w:rFonts w:ascii="Times" w:hAnsi="Time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81FDE">
              <w:rPr>
                <w:rFonts w:ascii="Times" w:hAnsi="Times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**VOTE**</w:t>
            </w:r>
          </w:p>
          <w:p w14:paraId="684226BC" w14:textId="77777777" w:rsidR="00EF0388" w:rsidRPr="00F81FDE" w:rsidRDefault="00EF0388" w:rsidP="002751D7">
            <w:pPr>
              <w:rPr>
                <w:rFonts w:ascii="Times" w:hAnsi="Times"/>
                <w:i/>
                <w:iCs/>
                <w:sz w:val="24"/>
                <w:szCs w:val="24"/>
              </w:rPr>
            </w:pPr>
            <w:r w:rsidRPr="00F81FDE">
              <w:rPr>
                <w:rFonts w:ascii="Times" w:hAnsi="Times"/>
                <w:i/>
                <w:iCs/>
                <w:sz w:val="24"/>
                <w:szCs w:val="24"/>
              </w:rPr>
              <w:t>Hope makes a motion to hold a Blaze Pizza fundraiser on Tuesday January 19</w:t>
            </w:r>
            <w:r w:rsidRPr="00F81FDE">
              <w:rPr>
                <w:rFonts w:ascii="Times" w:hAnsi="Times"/>
                <w:i/>
                <w:iCs/>
                <w:sz w:val="24"/>
                <w:szCs w:val="24"/>
                <w:vertAlign w:val="superscript"/>
              </w:rPr>
              <w:t>th</w:t>
            </w:r>
            <w:r w:rsidRPr="00F81FDE">
              <w:rPr>
                <w:rFonts w:ascii="Times" w:hAnsi="Times"/>
                <w:i/>
                <w:iCs/>
                <w:sz w:val="24"/>
                <w:szCs w:val="24"/>
              </w:rPr>
              <w:t xml:space="preserve">. </w:t>
            </w:r>
          </w:p>
          <w:p w14:paraId="186F2295" w14:textId="77777777" w:rsidR="00EF0388" w:rsidRPr="00F81FDE" w:rsidRDefault="00EF0388" w:rsidP="002751D7">
            <w:pPr>
              <w:rPr>
                <w:rFonts w:ascii="Times" w:hAnsi="Times"/>
                <w:i/>
                <w:iCs/>
                <w:sz w:val="24"/>
                <w:szCs w:val="24"/>
              </w:rPr>
            </w:pPr>
            <w:r w:rsidRPr="00F81FDE">
              <w:rPr>
                <w:rFonts w:ascii="Times" w:hAnsi="Times"/>
                <w:i/>
                <w:iCs/>
                <w:sz w:val="24"/>
                <w:szCs w:val="24"/>
              </w:rPr>
              <w:t xml:space="preserve">Chloe seconds. </w:t>
            </w:r>
          </w:p>
          <w:p w14:paraId="7491EECF" w14:textId="77777777" w:rsidR="00EF0388" w:rsidRPr="00F81FDE" w:rsidRDefault="00EF0388" w:rsidP="002751D7">
            <w:pPr>
              <w:rPr>
                <w:rFonts w:ascii="Times" w:hAnsi="Times"/>
                <w:sz w:val="24"/>
                <w:szCs w:val="24"/>
              </w:rPr>
            </w:pPr>
            <w:r w:rsidRPr="00F81FDE">
              <w:rPr>
                <w:rFonts w:ascii="Times" w:hAnsi="Times"/>
                <w:b/>
                <w:bCs/>
                <w:i/>
                <w:iCs/>
                <w:sz w:val="24"/>
                <w:szCs w:val="24"/>
              </w:rPr>
              <w:t>Motion passes</w:t>
            </w:r>
            <w:r w:rsidRPr="00F81FDE">
              <w:rPr>
                <w:rFonts w:ascii="Times" w:hAnsi="Times"/>
                <w:i/>
                <w:iCs/>
                <w:sz w:val="24"/>
                <w:szCs w:val="24"/>
              </w:rPr>
              <w:t>.</w:t>
            </w:r>
            <w:r w:rsidRPr="00F81FDE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56D47F2A" w14:textId="77777777" w:rsidR="00EF0388" w:rsidRDefault="00EF0388" w:rsidP="002751D7"/>
          <w:p w14:paraId="1BBE2EFC" w14:textId="77777777" w:rsidR="00EF0388" w:rsidRDefault="00EF0388" w:rsidP="002751D7"/>
          <w:p w14:paraId="4872FC1C" w14:textId="710BD344" w:rsidR="00EF0388" w:rsidRPr="00EF0388" w:rsidRDefault="00EF0388" w:rsidP="002751D7">
            <w:pPr>
              <w:rPr>
                <w:rFonts w:ascii="Times" w:hAnsi="Times"/>
              </w:rPr>
            </w:pPr>
          </w:p>
        </w:tc>
        <w:tc>
          <w:tcPr>
            <w:tcW w:w="2700" w:type="dxa"/>
          </w:tcPr>
          <w:p w14:paraId="75D2689B" w14:textId="77777777" w:rsidR="00E50DC0" w:rsidRDefault="00E50DC0" w:rsidP="00ED2CAC"/>
          <w:p w14:paraId="47268141" w14:textId="77777777" w:rsidR="00EF0388" w:rsidRDefault="00EF0388" w:rsidP="00ED2CAC"/>
          <w:p w14:paraId="548ECAD3" w14:textId="77777777" w:rsidR="00EF0388" w:rsidRDefault="00EF0388" w:rsidP="00ED2CAC"/>
          <w:p w14:paraId="18111410" w14:textId="77777777" w:rsidR="00EF0388" w:rsidRDefault="00EF0388" w:rsidP="00ED2CAC"/>
          <w:p w14:paraId="1B318927" w14:textId="77777777" w:rsidR="00EF0388" w:rsidRDefault="00EF0388" w:rsidP="00ED2CAC"/>
          <w:p w14:paraId="5B1F06E2" w14:textId="77777777" w:rsidR="00EF0388" w:rsidRDefault="00EF0388" w:rsidP="00ED2CAC">
            <w:pPr>
              <w:rPr>
                <w:rFonts w:ascii="Times" w:hAnsi="Times"/>
              </w:rPr>
            </w:pPr>
            <w:r w:rsidRPr="00EF0388">
              <w:rPr>
                <w:rFonts w:ascii="Times" w:hAnsi="Times"/>
              </w:rPr>
              <w:lastRenderedPageBreak/>
              <w:t>Hope is going to get in touch with SGA to get approval for putting candy items in a raffle basket for February’s fundraiser.</w:t>
            </w:r>
          </w:p>
          <w:p w14:paraId="5A561B1B" w14:textId="77777777" w:rsidR="00EF0388" w:rsidRDefault="00EF0388" w:rsidP="00ED2CAC">
            <w:pPr>
              <w:rPr>
                <w:rFonts w:ascii="Times" w:hAnsi="Times"/>
              </w:rPr>
            </w:pPr>
          </w:p>
          <w:p w14:paraId="17B9EB81" w14:textId="77777777" w:rsidR="00EF0388" w:rsidRDefault="00EF0388" w:rsidP="00ED2CAC">
            <w:pPr>
              <w:rPr>
                <w:rFonts w:ascii="Times" w:hAnsi="Times"/>
              </w:rPr>
            </w:pPr>
          </w:p>
          <w:p w14:paraId="7E3E8DAB" w14:textId="3945AAC3" w:rsidR="00EF0388" w:rsidRPr="00EF0388" w:rsidRDefault="00EF0388" w:rsidP="00ED2CAC">
            <w:pPr>
              <w:rPr>
                <w:rFonts w:ascii="Times" w:hAnsi="Times"/>
              </w:rPr>
            </w:pPr>
            <w:r w:rsidRPr="00EF0388">
              <w:rPr>
                <w:rFonts w:ascii="Times" w:hAnsi="Times"/>
              </w:rPr>
              <w:t xml:space="preserve">We are going to put the Valentine’s Day Gram on hold, and we are potentially going to do another raffle basket in place of the grams. </w:t>
            </w:r>
            <w:r>
              <w:rPr>
                <w:rFonts w:ascii="Times" w:hAnsi="Times"/>
              </w:rPr>
              <w:t>Further discussion will be held at the next meeting.</w:t>
            </w:r>
          </w:p>
        </w:tc>
      </w:tr>
      <w:tr w:rsidR="00E50DC0" w14:paraId="0C085B44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CC7BF38" w14:textId="047378CC" w:rsidR="00E50DC0" w:rsidRDefault="00E50DC0" w:rsidP="00DC01ED">
            <w:r>
              <w:rPr>
                <w:b/>
                <w:bCs/>
              </w:rPr>
              <w:lastRenderedPageBreak/>
              <w:t>Natalie Klosinski</w:t>
            </w:r>
            <w:r w:rsidRPr="00DC01ED">
              <w:rPr>
                <w:b/>
                <w:bCs/>
              </w:rPr>
              <w:t>-</w:t>
            </w:r>
            <w:r>
              <w:t xml:space="preserve"> Breakthrough to Nursing</w:t>
            </w:r>
          </w:p>
          <w:p w14:paraId="327C0952" w14:textId="65FF8A7A" w:rsidR="00E50DC0" w:rsidRDefault="00E50DC0" w:rsidP="00DC01ED">
            <w:r>
              <w:t>Director</w:t>
            </w:r>
          </w:p>
        </w:tc>
        <w:tc>
          <w:tcPr>
            <w:tcW w:w="5994" w:type="dxa"/>
            <w:gridSpan w:val="2"/>
          </w:tcPr>
          <w:p w14:paraId="356A7904" w14:textId="7F6D228F" w:rsidR="00927F46" w:rsidRPr="00EF0388" w:rsidRDefault="00927F46" w:rsidP="00BC1E8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EF0388">
              <w:rPr>
                <w:color w:val="000000"/>
                <w:sz w:val="22"/>
                <w:szCs w:val="22"/>
              </w:rPr>
              <w:t>I want to start organizing virtual CON tour</w:t>
            </w:r>
            <w:r w:rsidR="00EF0388" w:rsidRPr="00EF0388">
              <w:rPr>
                <w:color w:val="000000"/>
                <w:sz w:val="22"/>
                <w:szCs w:val="22"/>
              </w:rPr>
              <w:t xml:space="preserve"> </w:t>
            </w:r>
            <w:r w:rsidRPr="00EF0388">
              <w:rPr>
                <w:color w:val="000000"/>
                <w:sz w:val="22"/>
                <w:szCs w:val="22"/>
              </w:rPr>
              <w:t>if anyone would like to help </w:t>
            </w:r>
          </w:p>
          <w:p w14:paraId="50A4F84B" w14:textId="47C0FAF1" w:rsidR="00EF0388" w:rsidRDefault="00927F46" w:rsidP="00BC1E8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EF0388">
              <w:rPr>
                <w:color w:val="000000"/>
                <w:sz w:val="22"/>
                <w:szCs w:val="22"/>
              </w:rPr>
              <w:t>University HS teach in event</w:t>
            </w:r>
            <w:r w:rsidR="00EF0388" w:rsidRPr="00EF0388">
              <w:rPr>
                <w:color w:val="000000"/>
                <w:sz w:val="22"/>
                <w:szCs w:val="22"/>
              </w:rPr>
              <w:t xml:space="preserve">- did one in </w:t>
            </w:r>
            <w:r w:rsidR="00EF0388">
              <w:rPr>
                <w:color w:val="000000"/>
                <w:sz w:val="22"/>
                <w:szCs w:val="22"/>
              </w:rPr>
              <w:t xml:space="preserve">December and waiting for follow up to potentially do another </w:t>
            </w:r>
          </w:p>
          <w:p w14:paraId="3DBC1C4B" w14:textId="1E44CE24" w:rsidR="00927F46" w:rsidRPr="00EF0388" w:rsidRDefault="00927F46" w:rsidP="00BC1E8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EF0388">
              <w:rPr>
                <w:color w:val="000000"/>
                <w:sz w:val="22"/>
                <w:szCs w:val="22"/>
              </w:rPr>
              <w:t>APNS event</w:t>
            </w:r>
            <w:r w:rsidR="00EF0388" w:rsidRPr="00EF0388">
              <w:rPr>
                <w:color w:val="000000"/>
                <w:sz w:val="22"/>
                <w:szCs w:val="22"/>
              </w:rPr>
              <w:t>:</w:t>
            </w:r>
            <w:r w:rsidRPr="00EF0388">
              <w:rPr>
                <w:color w:val="000000"/>
                <w:sz w:val="22"/>
                <w:szCs w:val="22"/>
              </w:rPr>
              <w:t xml:space="preserve"> helping them w</w:t>
            </w:r>
            <w:r w:rsidR="00EF0388" w:rsidRPr="00EF0388">
              <w:rPr>
                <w:color w:val="000000"/>
                <w:sz w:val="22"/>
                <w:szCs w:val="22"/>
              </w:rPr>
              <w:t xml:space="preserve">ith </w:t>
            </w:r>
            <w:r w:rsidRPr="00EF0388">
              <w:rPr>
                <w:color w:val="000000"/>
                <w:sz w:val="22"/>
                <w:szCs w:val="22"/>
              </w:rPr>
              <w:t xml:space="preserve">application &amp; </w:t>
            </w:r>
            <w:r w:rsidR="00EF0388" w:rsidRPr="00EF0388">
              <w:rPr>
                <w:color w:val="000000"/>
                <w:sz w:val="22"/>
                <w:szCs w:val="22"/>
              </w:rPr>
              <w:t>do a Q&amp;A</w:t>
            </w:r>
            <w:r w:rsidRPr="00EF0388">
              <w:rPr>
                <w:color w:val="000000"/>
                <w:sz w:val="22"/>
                <w:szCs w:val="22"/>
              </w:rPr>
              <w:t xml:space="preserve"> panel </w:t>
            </w:r>
          </w:p>
          <w:p w14:paraId="7496445B" w14:textId="4B08F0B0" w:rsidR="00927F46" w:rsidRPr="00EF0388" w:rsidRDefault="00927F46" w:rsidP="00BC1E8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EF0388">
              <w:rPr>
                <w:color w:val="000000"/>
                <w:sz w:val="22"/>
                <w:szCs w:val="22"/>
              </w:rPr>
              <w:t>Oviedo HS premed club going to follow up</w:t>
            </w:r>
            <w:r w:rsidR="00EF0388" w:rsidRPr="00EF0388">
              <w:rPr>
                <w:color w:val="000000"/>
                <w:sz w:val="22"/>
                <w:szCs w:val="22"/>
              </w:rPr>
              <w:t xml:space="preserve"> on at the next board meeting </w:t>
            </w:r>
          </w:p>
          <w:p w14:paraId="5B7E4FAD" w14:textId="534C4E08" w:rsidR="00E50DC0" w:rsidRDefault="00E50DC0" w:rsidP="00E50DC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880" w:type="dxa"/>
            <w:gridSpan w:val="2"/>
          </w:tcPr>
          <w:p w14:paraId="42DAD2B1" w14:textId="5CCEC681" w:rsidR="00E50DC0" w:rsidRDefault="00E50DC0" w:rsidP="0059354C">
            <w:r>
              <w:lastRenderedPageBreak/>
              <w:t xml:space="preserve"> </w:t>
            </w:r>
          </w:p>
        </w:tc>
        <w:tc>
          <w:tcPr>
            <w:tcW w:w="2700" w:type="dxa"/>
          </w:tcPr>
          <w:p w14:paraId="5FD1BB39" w14:textId="77777777" w:rsidR="00E50DC0" w:rsidRDefault="00E50DC0" w:rsidP="0059354C"/>
        </w:tc>
      </w:tr>
      <w:tr w:rsidR="00E50DC0" w14:paraId="199A40D4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37A20636" w14:textId="6C25BA56" w:rsidR="00E50DC0" w:rsidRDefault="00E50DC0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994" w:type="dxa"/>
            <w:gridSpan w:val="2"/>
          </w:tcPr>
          <w:p w14:paraId="3E12CF1C" w14:textId="77777777" w:rsidR="00927F46" w:rsidRDefault="00927F46" w:rsidP="00927F46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Next Newsletter Submission Deadline is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January 17th</w:t>
            </w:r>
          </w:p>
          <w:p w14:paraId="72A0477A" w14:textId="77777777" w:rsidR="00927F46" w:rsidRDefault="00927F46" w:rsidP="00927F46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i/>
                <w:iCs/>
                <w:color w:val="000000"/>
              </w:rPr>
              <w:t>Include pictures or references</w:t>
            </w:r>
          </w:p>
          <w:p w14:paraId="09E2F927" w14:textId="77777777" w:rsidR="00927F46" w:rsidRDefault="00927F46" w:rsidP="00927F46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 Chloe</w:t>
            </w:r>
          </w:p>
          <w:p w14:paraId="637CFAF3" w14:textId="77777777" w:rsidR="00927F46" w:rsidRDefault="00927F46" w:rsidP="00927F46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 Audrey</w:t>
            </w:r>
          </w:p>
          <w:p w14:paraId="33A76FBC" w14:textId="0BDF7169" w:rsidR="00927F46" w:rsidRDefault="00927F46" w:rsidP="00EF0388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 Hope</w:t>
            </w:r>
          </w:p>
          <w:p w14:paraId="3976576A" w14:textId="77777777" w:rsidR="00927F46" w:rsidRDefault="00927F46" w:rsidP="00927F46">
            <w:pPr>
              <w:rPr>
                <w:rFonts w:ascii="-webkit-standard" w:hAnsi="-webkit-standard"/>
                <w:color w:val="000000"/>
              </w:rPr>
            </w:pPr>
          </w:p>
          <w:p w14:paraId="0C04485D" w14:textId="77777777" w:rsidR="00927F46" w:rsidRDefault="00927F46" w:rsidP="00927F46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Let me know any nominations for spotlights!</w:t>
            </w:r>
          </w:p>
          <w:p w14:paraId="1B58DCDF" w14:textId="77777777" w:rsidR="00927F46" w:rsidRDefault="00927F46" w:rsidP="00927F46">
            <w:pPr>
              <w:rPr>
                <w:rFonts w:ascii="-webkit-standard" w:hAnsi="-webkit-standard"/>
                <w:color w:val="000000"/>
              </w:rPr>
            </w:pPr>
          </w:p>
          <w:p w14:paraId="5DD51C88" w14:textId="043EC133" w:rsidR="00E50DC0" w:rsidRPr="00927F46" w:rsidRDefault="00927F46" w:rsidP="00927F46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The domain for the SNA website has been renewed with Bluehost through March 6th, 2022.</w:t>
            </w:r>
          </w:p>
        </w:tc>
        <w:tc>
          <w:tcPr>
            <w:tcW w:w="2880" w:type="dxa"/>
            <w:gridSpan w:val="2"/>
          </w:tcPr>
          <w:p w14:paraId="2D02EE21" w14:textId="77777777" w:rsidR="00E50DC0" w:rsidRDefault="00E50DC0" w:rsidP="0059354C"/>
          <w:p w14:paraId="4EF47F00" w14:textId="2B49104C" w:rsidR="00E50DC0" w:rsidRDefault="00E50DC0" w:rsidP="0059354C"/>
        </w:tc>
        <w:tc>
          <w:tcPr>
            <w:tcW w:w="2700" w:type="dxa"/>
          </w:tcPr>
          <w:p w14:paraId="14B908FB" w14:textId="3EB46CD5" w:rsidR="00E50DC0" w:rsidRDefault="00E50DC0" w:rsidP="00E50DC0"/>
        </w:tc>
      </w:tr>
      <w:tr w:rsidR="00E50DC0" w14:paraId="7D8EB195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DB5CEF8" w14:textId="3522AEAD" w:rsidR="00E50DC0" w:rsidRDefault="00E50DC0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994" w:type="dxa"/>
            <w:gridSpan w:val="2"/>
          </w:tcPr>
          <w:p w14:paraId="509C676B" w14:textId="77777777" w:rsidR="00927F46" w:rsidRDefault="00927F46" w:rsidP="00EF0388">
            <w:pPr>
              <w:pStyle w:val="NormalWeb"/>
              <w:spacing w:before="0" w:beforeAutospacing="0" w:after="16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Ordered Luminaria bags for Relay for Life</w:t>
            </w:r>
          </w:p>
          <w:p w14:paraId="1B38537B" w14:textId="77777777" w:rsidR="00927F46" w:rsidRDefault="00927F46" w:rsidP="00EF0388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→ picking up the bags tomorrow</w:t>
            </w:r>
          </w:p>
          <w:p w14:paraId="5AE766D4" w14:textId="6682EA55" w:rsidR="00927F46" w:rsidRDefault="00927F46" w:rsidP="00EF0388">
            <w:pPr>
              <w:pStyle w:val="NormalWeb"/>
              <w:spacing w:before="0" w:beforeAutospacing="0" w:after="16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Selected Relay for Life team theme</w:t>
            </w:r>
            <w:r w:rsidR="00EF0388">
              <w:rPr>
                <w:color w:val="000000"/>
              </w:rPr>
              <w:t>: Lights, Camera, Cure</w:t>
            </w:r>
          </w:p>
          <w:p w14:paraId="4764BDF5" w14:textId="7B4DD9C3" w:rsidR="00EF0388" w:rsidRDefault="00EF0388" w:rsidP="00EF0388">
            <w:pPr>
              <w:pStyle w:val="NormalWeb"/>
              <w:spacing w:before="0" w:beforeAutospacing="0" w:after="160" w:afterAutospacing="0"/>
              <w:ind w:right="120"/>
              <w:textAlignment w:val="baseline"/>
              <w:rPr>
                <w:color w:val="000000"/>
              </w:rPr>
            </w:pPr>
            <w:r w:rsidRPr="00EF0388">
              <w:rPr>
                <w:color w:val="000000"/>
              </w:rPr>
              <w:sym w:font="Wingdings" w:char="F0E0"/>
            </w:r>
            <w:r>
              <w:rPr>
                <w:color w:val="000000"/>
              </w:rPr>
              <w:t xml:space="preserve"> “The Knight Shift”</w:t>
            </w:r>
          </w:p>
          <w:p w14:paraId="7A60C85A" w14:textId="77777777" w:rsidR="00927F46" w:rsidRDefault="00927F46" w:rsidP="00EF0388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Looking out for next Alumni Chapter meeting date</w:t>
            </w:r>
          </w:p>
          <w:p w14:paraId="52D1E4A6" w14:textId="2D3E60E8" w:rsidR="00E50DC0" w:rsidRDefault="00E50DC0" w:rsidP="00E50DC0"/>
        </w:tc>
        <w:tc>
          <w:tcPr>
            <w:tcW w:w="2880" w:type="dxa"/>
            <w:gridSpan w:val="2"/>
          </w:tcPr>
          <w:p w14:paraId="282442E5" w14:textId="77777777" w:rsidR="00E50DC0" w:rsidRDefault="00E50DC0" w:rsidP="0059354C"/>
        </w:tc>
        <w:tc>
          <w:tcPr>
            <w:tcW w:w="2700" w:type="dxa"/>
          </w:tcPr>
          <w:p w14:paraId="12270244" w14:textId="77777777" w:rsidR="00E50DC0" w:rsidRDefault="00E50DC0" w:rsidP="0059354C"/>
        </w:tc>
      </w:tr>
      <w:tr w:rsidR="00E50DC0" w14:paraId="31CB1A1D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663F9AE3" w14:textId="6784F007" w:rsidR="00E50DC0" w:rsidRDefault="00E50DC0" w:rsidP="0059354C">
            <w:r>
              <w:rPr>
                <w:b/>
                <w:bCs/>
              </w:rPr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994" w:type="dxa"/>
            <w:gridSpan w:val="2"/>
          </w:tcPr>
          <w:p w14:paraId="34D3DF18" w14:textId="77777777" w:rsidR="00927F46" w:rsidRPr="00EF0388" w:rsidRDefault="00927F46" w:rsidP="00BC1E8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RMH Donation Collection</w:t>
            </w:r>
          </w:p>
          <w:p w14:paraId="3F226D2B" w14:textId="77777777" w:rsidR="00927F46" w:rsidRPr="00EF0388" w:rsidRDefault="00927F46" w:rsidP="00BC1E8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Wednesday, 1/27, in the AM</w:t>
            </w:r>
          </w:p>
          <w:p w14:paraId="26C2CF1B" w14:textId="77777777" w:rsidR="00927F46" w:rsidRPr="00EF0388" w:rsidRDefault="00927F46" w:rsidP="00BC1E8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Straight Street</w:t>
            </w:r>
            <w:r w:rsidRPr="00EF0388">
              <w:rPr>
                <w:rStyle w:val="apple-tab-span"/>
                <w:rFonts w:ascii="Times" w:hAnsi="Times" w:cs="Arial"/>
                <w:color w:val="000000"/>
                <w:sz w:val="22"/>
                <w:szCs w:val="22"/>
              </w:rPr>
              <w:tab/>
            </w:r>
          </w:p>
          <w:p w14:paraId="1A901966" w14:textId="77777777" w:rsidR="00927F46" w:rsidRPr="00EF0388" w:rsidRDefault="00927F46" w:rsidP="00BC1E8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1/19 or 1/25 (waiting on confirmation)</w:t>
            </w:r>
          </w:p>
          <w:p w14:paraId="252B28AF" w14:textId="77777777" w:rsidR="00927F46" w:rsidRPr="00EF0388" w:rsidRDefault="00927F46" w:rsidP="00BC1E8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Knight-Thon is on 3/27</w:t>
            </w:r>
          </w:p>
          <w:p w14:paraId="03C4981F" w14:textId="77777777" w:rsidR="00927F46" w:rsidRPr="00EF0388" w:rsidRDefault="00927F46" w:rsidP="00BC1E8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No confirmation if it is virtual or in-person</w:t>
            </w:r>
          </w:p>
          <w:p w14:paraId="280C88DF" w14:textId="77777777" w:rsidR="00927F46" w:rsidRPr="00EF0388" w:rsidRDefault="00927F46" w:rsidP="00BC1E8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Possible fundraiser night at Blaze or Chick-fil-A next month?</w:t>
            </w:r>
          </w:p>
          <w:p w14:paraId="3125D6C0" w14:textId="17A37DC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2842B6" w14:textId="36F878FB" w:rsidR="00E50DC0" w:rsidRDefault="00E50DC0" w:rsidP="00E50DC0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4A942E90" w14:textId="77777777" w:rsidR="00E50DC0" w:rsidRDefault="00E50DC0" w:rsidP="0059354C"/>
        </w:tc>
      </w:tr>
      <w:tr w:rsidR="00E50DC0" w14:paraId="632A7E07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29AC896A" w14:textId="52ED7B1C" w:rsidR="00E50DC0" w:rsidRDefault="00E50DC0" w:rsidP="0059354C">
            <w:r>
              <w:rPr>
                <w:b/>
                <w:bCs/>
              </w:rPr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5994" w:type="dxa"/>
            <w:gridSpan w:val="2"/>
          </w:tcPr>
          <w:p w14:paraId="21BB37AE" w14:textId="12C0BF5F" w:rsidR="00927F46" w:rsidRPr="00EF0388" w:rsidRDefault="00EF0388" w:rsidP="00BC1E8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I will take on the Kahoot questions for the January General Meeting </w:t>
            </w:r>
          </w:p>
          <w:p w14:paraId="2653DCE3" w14:textId="77777777" w:rsidR="00927F46" w:rsidRPr="00EF0388" w:rsidRDefault="00927F46" w:rsidP="00BC1E8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Willing to help anyone on any upcoming projects </w:t>
            </w:r>
          </w:p>
          <w:p w14:paraId="7A4DBFA9" w14:textId="7F67EFF4" w:rsidR="00927F46" w:rsidRPr="00EF0388" w:rsidRDefault="00927F46" w:rsidP="00BC1E8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>I still have a $15 Starbucks gift card in my box from last year if we want to award that at a future meeting! </w:t>
            </w:r>
          </w:p>
          <w:p w14:paraId="11FDDF6C" w14:textId="7C270140" w:rsidR="00E50DC0" w:rsidRPr="00EF0388" w:rsidRDefault="00927F46" w:rsidP="00BC1E8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F0388">
              <w:rPr>
                <w:rFonts w:ascii="Times" w:hAnsi="Times" w:cs="Arial"/>
                <w:color w:val="000000"/>
                <w:sz w:val="22"/>
                <w:szCs w:val="22"/>
              </w:rPr>
              <w:t xml:space="preserve">CC Meeting today </w:t>
            </w:r>
          </w:p>
          <w:p w14:paraId="5B2078F4" w14:textId="03319D72" w:rsidR="00E50DC0" w:rsidRDefault="00E50DC0" w:rsidP="000E34D6"/>
        </w:tc>
        <w:tc>
          <w:tcPr>
            <w:tcW w:w="2880" w:type="dxa"/>
            <w:gridSpan w:val="2"/>
          </w:tcPr>
          <w:p w14:paraId="61717CFF" w14:textId="03A22CE4" w:rsidR="00E50DC0" w:rsidRDefault="00E50DC0" w:rsidP="00ED4039"/>
        </w:tc>
        <w:tc>
          <w:tcPr>
            <w:tcW w:w="2700" w:type="dxa"/>
          </w:tcPr>
          <w:p w14:paraId="59D533A1" w14:textId="79340D1B" w:rsidR="00E50DC0" w:rsidRDefault="00E50DC0" w:rsidP="00CD6137">
            <w:pPr>
              <w:pStyle w:val="ListParagraph"/>
            </w:pPr>
          </w:p>
        </w:tc>
      </w:tr>
      <w:tr w:rsidR="00E50DC0" w14:paraId="4959167B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35A1419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0B3CB89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DF540DE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7A8E8FA" w14:textId="5C5C90BB" w:rsidR="00E50DC0" w:rsidRDefault="00E50DC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994" w:type="dxa"/>
            <w:gridSpan w:val="2"/>
          </w:tcPr>
          <w:p w14:paraId="75FE6C99" w14:textId="5CE7CE60" w:rsidR="00E50DC0" w:rsidRDefault="00E50DC0" w:rsidP="00A1762A">
            <w:pPr>
              <w:pStyle w:val="ListParagraph"/>
            </w:pPr>
          </w:p>
        </w:tc>
        <w:tc>
          <w:tcPr>
            <w:tcW w:w="2880" w:type="dxa"/>
            <w:gridSpan w:val="2"/>
          </w:tcPr>
          <w:p w14:paraId="5ACAF701" w14:textId="77777777" w:rsidR="00E50DC0" w:rsidRPr="00FD5A95" w:rsidRDefault="00E50DC0" w:rsidP="005E403B">
            <w:pPr>
              <w:pStyle w:val="ListParagraph"/>
            </w:pPr>
          </w:p>
        </w:tc>
        <w:tc>
          <w:tcPr>
            <w:tcW w:w="2700" w:type="dxa"/>
          </w:tcPr>
          <w:p w14:paraId="3772C76B" w14:textId="77777777" w:rsidR="00E50DC0" w:rsidRDefault="00E50DC0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4C087" w14:textId="77777777" w:rsidR="00C70A1F" w:rsidRDefault="00C70A1F" w:rsidP="007C2E87">
      <w:pPr>
        <w:spacing w:after="0" w:line="240" w:lineRule="auto"/>
      </w:pPr>
      <w:r>
        <w:separator/>
      </w:r>
    </w:p>
  </w:endnote>
  <w:endnote w:type="continuationSeparator" w:id="0">
    <w:p w14:paraId="45A36B3D" w14:textId="77777777" w:rsidR="00C70A1F" w:rsidRDefault="00C70A1F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CBA2" w14:textId="77777777" w:rsidR="00C70A1F" w:rsidRDefault="00C70A1F" w:rsidP="007C2E87">
      <w:pPr>
        <w:spacing w:after="0" w:line="240" w:lineRule="auto"/>
      </w:pPr>
      <w:r>
        <w:separator/>
      </w:r>
    </w:p>
  </w:footnote>
  <w:footnote w:type="continuationSeparator" w:id="0">
    <w:p w14:paraId="6A8D7D00" w14:textId="77777777" w:rsidR="00C70A1F" w:rsidRDefault="00C70A1F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A2F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21FC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12B97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15A4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61EB6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A0D5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201CF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B0430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5632F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B02E0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103ED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63A70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1C7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72B08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63EE0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D77C8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50821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A1FE3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3323E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05B3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847B7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27A28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  <w:num w:numId="17">
    <w:abstractNumId w:val="8"/>
  </w:num>
  <w:num w:numId="18">
    <w:abstractNumId w:val="21"/>
  </w:num>
  <w:num w:numId="19">
    <w:abstractNumId w:val="11"/>
  </w:num>
  <w:num w:numId="20">
    <w:abstractNumId w:val="5"/>
  </w:num>
  <w:num w:numId="21">
    <w:abstractNumId w:val="9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6DDE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57B29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23564"/>
    <w:rsid w:val="00527C71"/>
    <w:rsid w:val="005313D1"/>
    <w:rsid w:val="00544E90"/>
    <w:rsid w:val="00545D04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5B3F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27F46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C1E89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C13603"/>
    <w:rsid w:val="00C13DED"/>
    <w:rsid w:val="00C15FF2"/>
    <w:rsid w:val="00C32CA9"/>
    <w:rsid w:val="00C37F13"/>
    <w:rsid w:val="00C47947"/>
    <w:rsid w:val="00C5664D"/>
    <w:rsid w:val="00C70A1F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248A0"/>
    <w:rsid w:val="00D3634D"/>
    <w:rsid w:val="00D43DAF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388"/>
    <w:rsid w:val="00EF0728"/>
    <w:rsid w:val="00EF23EC"/>
    <w:rsid w:val="00EF4B61"/>
    <w:rsid w:val="00F04110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81FDE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7F4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2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naconvention.org/student-activity-til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Amber Keller</cp:lastModifiedBy>
  <cp:revision>2</cp:revision>
  <dcterms:created xsi:type="dcterms:W3CDTF">2021-01-29T15:24:00Z</dcterms:created>
  <dcterms:modified xsi:type="dcterms:W3CDTF">2021-01-29T15:24:00Z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